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0" w:name="Xe852791387b79c47ac7d6463089acd33145e623"/>
    <w:p>
      <w:pPr>
        <w:pStyle w:val="Heading2"/>
      </w:pPr>
      <w:r>
        <w:rPr>
          <w:bCs/>
          <w:b/>
        </w:rPr>
        <w:t xml:space="preserve">Abstract Academic Document: The Role of the Systems Engineer in Urban Development and Technological Integration in Philippines Manila</w:t>
      </w:r>
    </w:p>
    <w:p>
      <w:pPr>
        <w:pStyle w:val="FirstParagraph"/>
      </w:pPr>
      <w:r>
        <w:t xml:space="preserve">The field of</w:t>
      </w:r>
      <w:r>
        <w:t xml:space="preserve"> </w:t>
      </w:r>
      <w:r>
        <w:rPr>
          <w:bCs/>
          <w:b/>
        </w:rPr>
        <w:t xml:space="preserve">Systems Engineering</w:t>
      </w:r>
      <w:r>
        <w:t xml:space="preserve"> </w:t>
      </w:r>
      <w:r>
        <w:t xml:space="preserve">has emerged as a critical discipline in addressing complex challenges within rapidly urbanizing societies. In the context of</w:t>
      </w:r>
      <w:r>
        <w:t xml:space="preserve"> </w:t>
      </w:r>
      <w:r>
        <w:rPr>
          <w:bCs/>
          <w:b/>
        </w:rPr>
        <w:t xml:space="preserve">Philippines Manila</w:t>
      </w:r>
      <w:r>
        <w:t xml:space="preserve">, a city characterized by its dynamic economic growth, infrastructural demands, and technological innovation, the role of the Systems Engineer is both pivotal and evolving. This academic abstract explores the multifaceted responsibilities of Systems Engineers in Manila’s unique socio-economic landscape, emphasizing their contributions to sustainable development, infrastructure integration, and digital transformation. By analyzing current trends in urban planning, industry requirements, and educational frameworks in</w:t>
      </w:r>
      <w:r>
        <w:t xml:space="preserve"> </w:t>
      </w:r>
      <w:r>
        <w:rPr>
          <w:bCs/>
          <w:b/>
        </w:rPr>
        <w:t xml:space="preserve">Philippines Manila</w:t>
      </w:r>
      <w:r>
        <w:t xml:space="preserve">, this document underscores the significance of</w:t>
      </w:r>
      <w:r>
        <w:t xml:space="preserve"> </w:t>
      </w:r>
      <w:r>
        <w:rPr>
          <w:bCs/>
          <w:b/>
        </w:rPr>
        <w:t xml:space="preserve">Systems Engineering</w:t>
      </w:r>
      <w:r>
        <w:t xml:space="preserve"> </w:t>
      </w:r>
      <w:r>
        <w:t xml:space="preserve">as a cornerstone of modern engineering practice.</w:t>
      </w:r>
    </w:p>
    <w:p>
      <w:pPr>
        <w:pStyle w:val="BodyText"/>
      </w:pPr>
      <w:r>
        <w:rPr>
          <w:bCs/>
          <w:b/>
        </w:rPr>
        <w:t xml:space="preserve">Philippines Manila</w:t>
      </w:r>
      <w:r>
        <w:t xml:space="preserve">, as the capital city and economic hub of the Philippines, faces unprecedented challenges in balancing population growth, environmental sustainability, and technological advancement. With a burgeoning demand for smart infrastructure, efficient public services, and resilient systems to mitigate risks from natural disasters (such as typhoons and earthquakes), the need for interdisciplinary expertise has never been more urgent. In this context,</w:t>
      </w:r>
      <w:r>
        <w:t xml:space="preserve"> </w:t>
      </w:r>
      <w:r>
        <w:rPr>
          <w:bCs/>
          <w:b/>
        </w:rPr>
        <w:t xml:space="preserve">Systems Engineers</w:t>
      </w:r>
      <w:r>
        <w:t xml:space="preserve"> </w:t>
      </w:r>
      <w:r>
        <w:t xml:space="preserve">act as integrators of diverse technical disciplines—ranging from civil engineering to information technology—to ensure seamless coordination between physical, digital, and human systems.</w:t>
      </w:r>
    </w:p>
    <w:p>
      <w:pPr>
        <w:pStyle w:val="BodyText"/>
      </w:pPr>
      <w:r>
        <w:t xml:space="preserve">The role of a</w:t>
      </w:r>
      <w:r>
        <w:t xml:space="preserve"> </w:t>
      </w:r>
      <w:r>
        <w:rPr>
          <w:bCs/>
          <w:b/>
        </w:rPr>
        <w:t xml:space="preserve">Systems Engineer</w:t>
      </w:r>
      <w:r>
        <w:t xml:space="preserve"> </w:t>
      </w:r>
      <w:r>
        <w:t xml:space="preserve">in Manila is defined by their ability to manage the lifecycle of complex systems, from conceptual design to implementation and maintenance. This involves conducting system requirement analysis, optimizing resource allocation, and ensuring compliance with regulatory standards. For instance, in the development of Manila’s ongoing smart city initiatives—such as the integration of IoT-based traffic management systems or renewable energy grids—the</w:t>
      </w:r>
      <w:r>
        <w:t xml:space="preserve"> </w:t>
      </w:r>
      <w:r>
        <w:rPr>
          <w:bCs/>
          <w:b/>
        </w:rPr>
        <w:t xml:space="preserve">Systems Engineer</w:t>
      </w:r>
      <w:r>
        <w:t xml:space="preserve"> </w:t>
      </w:r>
      <w:r>
        <w:t xml:space="preserve">plays a central role in harmonizing technological components with urban infrastructure. Their work directly impacts the city’s capacity to manage congestion, reduce carbon footprints, and improve public safety.</w:t>
      </w:r>
    </w:p>
    <w:p>
      <w:pPr>
        <w:pStyle w:val="BodyText"/>
      </w:pPr>
      <w:r>
        <w:t xml:space="preserve">The demand for</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has grown exponentially over the past decade, driven by both public sector projects and private industry expansion. Key sectors such as telecommunications (e.g., PLDT’s 5G network deployment), transportation (e.g., Light Rail Transit System upgrades), and healthcare (e.g., hospital automation systems) rely heavily on the expertise of</w:t>
      </w:r>
      <w:r>
        <w:t xml:space="preserve"> </w:t>
      </w:r>
      <w:r>
        <w:rPr>
          <w:bCs/>
          <w:b/>
        </w:rPr>
        <w:t xml:space="preserve">Systems Engineers</w:t>
      </w:r>
      <w:r>
        <w:t xml:space="preserve">. These professionals are tasked with designing scalable solutions that meet both technical specifications and socio-economic goals. For example, in the implementation of Manila’s Metro Rail Transit Line 7, Systems Engineers coordinated efforts between mechanical engineers, software developers, and urban planners to ensure alignment with environmental regulations and community needs.</w:t>
      </w:r>
    </w:p>
    <w:p>
      <w:pPr>
        <w:pStyle w:val="BodyText"/>
      </w:pPr>
      <w:r>
        <w:t xml:space="preserve">However, the role of</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is not without challenges. The city’s rapid urbanization has led to a surge in demand for infrastructure projects that often require innovative, yet cost-effective solutions. Additionally, the integration of emerging technologies—such as artificial intelligence and blockchain—into existing systems demands continuous upskilling and adaptability from</w:t>
      </w:r>
      <w:r>
        <w:t xml:space="preserve"> </w:t>
      </w:r>
      <w:r>
        <w:rPr>
          <w:bCs/>
          <w:b/>
        </w:rPr>
        <w:t xml:space="preserve">Systems Engineers</w:t>
      </w:r>
      <w:r>
        <w:t xml:space="preserve">. Educational institutions in Manila, including the University of the Philippines Diliman and De La Salle University, have responded to this need by incorporating interdisciplinary curricula focused on Systems Engineering. These programs emphasize not only technical proficiency but also soft skills such as project management, stakeholder communication, and ethical decision-making—attributes critical for success in Manila’s complex engineering environment.</w:t>
      </w:r>
    </w:p>
    <w:p>
      <w:pPr>
        <w:pStyle w:val="BodyText"/>
      </w:pPr>
      <w:r>
        <w:t xml:space="preserve">The</w:t>
      </w:r>
      <w:r>
        <w:t xml:space="preserve"> </w:t>
      </w:r>
      <w:r>
        <w:rPr>
          <w:bCs/>
          <w:b/>
        </w:rPr>
        <w:t xml:space="preserve">Philippines Manila</w:t>
      </w:r>
      <w:r>
        <w:t xml:space="preserve"> </w:t>
      </w:r>
      <w:r>
        <w:t xml:space="preserve">context also highlights the socio-political dimensions of</w:t>
      </w:r>
      <w:r>
        <w:t xml:space="preserve"> </w:t>
      </w:r>
      <w:r>
        <w:rPr>
          <w:bCs/>
          <w:b/>
        </w:rPr>
        <w:t xml:space="preserve">Systems Engineering</w:t>
      </w:r>
      <w:r>
        <w:t xml:space="preserve">. Public-private partnerships (PPPs) have become a primary mode of delivering large-scale infrastructure projects, requiring Systems Engineers to navigate bureaucratic processes and align technical solutions with policy objectives. For instance, the development of the New Clark City smart city project—a collaboration between government agencies and private developers—requires Systems Engineers to balance innovation with affordability for local communities. This underscores the need for</w:t>
      </w:r>
      <w:r>
        <w:t xml:space="preserve"> </w:t>
      </w:r>
      <w:r>
        <w:rPr>
          <w:bCs/>
          <w:b/>
        </w:rPr>
        <w:t xml:space="preserve">Systems Engineers</w:t>
      </w:r>
      <w:r>
        <w:t xml:space="preserve"> </w:t>
      </w:r>
      <w:r>
        <w:t xml:space="preserve">in Manila to possess a nuanced understanding of both technical and socio-economic factors.</w:t>
      </w:r>
    </w:p>
    <w:p>
      <w:pPr>
        <w:pStyle w:val="BodyText"/>
      </w:pPr>
      <w:r>
        <w:t xml:space="preserve">In addition to infrastructure projects,</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play a vital role in disaster risk reduction. The Philippines is one of the most disaster-prone countries globally, and Manila’s vulnerability to flooding, landslides, and typhoons necessitates robust systems for early warning networks and emergency response coordination. Systems Engineers are instrumental in designing resilient infrastructure, such as flood control systems integrated with real-time data analytics platforms. Their work ensures that Manila’s urban fabric can withstand natural calamities while minimizing disruptions to daily life.</w:t>
      </w:r>
    </w:p>
    <w:p>
      <w:pPr>
        <w:pStyle w:val="BodyText"/>
      </w:pPr>
      <w:r>
        <w:t xml:space="preserve">The academic community in</w:t>
      </w:r>
      <w:r>
        <w:t xml:space="preserve"> </w:t>
      </w:r>
      <w:r>
        <w:rPr>
          <w:bCs/>
          <w:b/>
        </w:rPr>
        <w:t xml:space="preserve">Philippines Manila</w:t>
      </w:r>
      <w:r>
        <w:t xml:space="preserve"> </w:t>
      </w:r>
      <w:r>
        <w:t xml:space="preserve">has also recognized the importance of advancing Systems Engineering research. Recent studies at the National Institute of Geological Sciences and the Ateneo de Manila University have focused on optimizing energy distribution systems, improving traffic flow through AI-driven simulations, and developing frameworks for sustainable urban mobility. These research initiatives highlight how</w:t>
      </w:r>
      <w:r>
        <w:t xml:space="preserve"> </w:t>
      </w:r>
      <w:r>
        <w:rPr>
          <w:bCs/>
          <w:b/>
        </w:rPr>
        <w:t xml:space="preserve">Systems Engineers</w:t>
      </w:r>
      <w:r>
        <w:t xml:space="preserve"> </w:t>
      </w:r>
      <w:r>
        <w:t xml:space="preserve">in Manila are not only problem-solvers but also innovators contributing to the city’s long-term development.</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Philippines Manila</w:t>
      </w:r>
      <w:r>
        <w:t xml:space="preserve"> </w:t>
      </w:r>
      <w:r>
        <w:t xml:space="preserve">is indispensable to the city’s growth and resilience. As a discipline that bridges technical excellence with socio-economic priorities, Systems Engineering offers solutions to Manila’s most pressing challenges—ranging from urban congestion to climate change adaptation. The continued development of educational programs, industry partnerships, and research initiatives will be crucial in nurturing a new generation of</w:t>
      </w:r>
      <w:r>
        <w:t xml:space="preserve"> </w:t>
      </w:r>
      <w:r>
        <w:rPr>
          <w:bCs/>
          <w:b/>
        </w:rPr>
        <w:t xml:space="preserve">Systems Engineers</w:t>
      </w:r>
      <w:r>
        <w:t xml:space="preserve"> </w:t>
      </w:r>
      <w:r>
        <w:t xml:space="preserve">capable of driving Manila’s transformation into a smart, sustainable metropolis.</w:t>
      </w:r>
    </w:p>
    <w:p>
      <w:pPr>
        <w:pStyle w:val="BodyText"/>
      </w:pPr>
      <w:r>
        <w:rPr>
          <w:iCs/>
          <w:i/>
        </w:rPr>
        <w:t xml:space="preserve">This abstract is part of an ongoing academic study on the interdisciplinary applications of Systems Engineering in urban contexts. It was written by researchers affiliated with the Department of Engineering at the University of Santo Tomas,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Philippines Manila</dc:title>
  <dc:creator/>
  <cp:keywords/>
  <dcterms:created xsi:type="dcterms:W3CDTF">2026-07-14T02:55:02Z</dcterms:created>
  <dcterms:modified xsi:type="dcterms:W3CDTF">2026-07-14T02:55:02Z</dcterms:modified>
</cp:coreProperties>
</file>

<file path=docProps/custom.xml><?xml version="1.0" encoding="utf-8"?>
<Properties xmlns="http://schemas.openxmlformats.org/officeDocument/2006/custom-properties" xmlns:vt="http://schemas.openxmlformats.org/officeDocument/2006/docPropsVTypes"/>
</file>