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0" w:name="X36230a6d5ef476af1326b22bd36600996b43f6c"/>
    <w:p>
      <w:pPr>
        <w:pStyle w:val="Heading2"/>
      </w:pPr>
      <w:r>
        <w:t xml:space="preserve">Abstract Academic Document: The Role and Significance of Systems Engineers in Singapore, Singapore</w:t>
      </w:r>
    </w:p>
    <w:p>
      <w:pPr>
        <w:pStyle w:val="FirstParagraph"/>
      </w:pPr>
      <w:r>
        <w:rPr>
          <w:bCs/>
          <w:b/>
        </w:rPr>
        <w:t xml:space="preserve">Abstract academic:</w:t>
      </w:r>
      <w:r>
        <w:t xml:space="preserve"> </w:t>
      </w:r>
      <w:r>
        <w:t xml:space="preserve">This document provides a comprehensive overview of the critical role that systems engineers play within the dynamic technological and industrial landscape of</w:t>
      </w:r>
      <w:r>
        <w:t xml:space="preserve"> </w:t>
      </w:r>
      <w:r>
        <w:rPr>
          <w:bCs/>
          <w:b/>
        </w:rPr>
        <w:t xml:space="preserve">Singapore Singapore</w:t>
      </w:r>
      <w:r>
        <w:t xml:space="preserve">. As a global hub for innovation, sustainability, and advanced infrastructure,</w:t>
      </w:r>
      <w:r>
        <w:t xml:space="preserve"> </w:t>
      </w:r>
      <w:r>
        <w:rPr>
          <w:bCs/>
          <w:b/>
        </w:rPr>
        <w:t xml:space="preserve">Singapore Singapore</w:t>
      </w:r>
      <w:r>
        <w:t xml:space="preserve"> </w:t>
      </w:r>
      <w:r>
        <w:t xml:space="preserve">has positioned itself as a leader in integrating cutting-edge technologies with efficient systems management. This paper explores the academic and professional dimensions of systems engineering within this context, emphasizing its interdisciplinary nature and the challenges faced by professionals in</w:t>
      </w:r>
      <w:r>
        <w:t xml:space="preserve"> </w:t>
      </w:r>
      <w:r>
        <w:rPr>
          <w:bCs/>
          <w:b/>
        </w:rPr>
        <w:t xml:space="preserve">Singapore Singapore</w:t>
      </w:r>
      <w:r>
        <w:t xml:space="preserve">. The discussion highlights how systems engineers contribute to sectors such as smart cities, cybersecurity, healthcare, and finance while addressing unique regional factors like regulatory frameworks, climate resilience, and cross-cultural collaboration. By analyzing case studies of systems engineering projects in</w:t>
      </w:r>
      <w:r>
        <w:t xml:space="preserve"> </w:t>
      </w:r>
      <w:r>
        <w:rPr>
          <w:bCs/>
          <w:b/>
        </w:rPr>
        <w:t xml:space="preserve">Singapore Singapore</w:t>
      </w:r>
      <w:r>
        <w:t xml:space="preserve">, this abstract underscores the importance of academic research and industry partnerships in advancing the field.</w:t>
      </w:r>
    </w:p>
    <w:p>
      <w:pPr>
        <w:pStyle w:val="BodyText"/>
      </w:pPr>
      <w:r>
        <w:t xml:space="preserve">The concept of a</w:t>
      </w:r>
      <w:r>
        <w:t xml:space="preserve"> </w:t>
      </w:r>
      <w:r>
        <w:rPr>
          <w:bCs/>
          <w:b/>
        </w:rPr>
        <w:t xml:space="preserve">Systems Engineer</w:t>
      </w:r>
      <w:r>
        <w:t xml:space="preserve"> </w:t>
      </w:r>
      <w:r>
        <w:t xml:space="preserve">has evolved significantly over the past few decades, transitioning from a specialized technical role to a multidisciplinary profession that bridges engineering disciplines, business strategy, and public policy. In</w:t>
      </w:r>
      <w:r>
        <w:t xml:space="preserve"> </w:t>
      </w:r>
      <w:r>
        <w:rPr>
          <w:bCs/>
          <w:b/>
        </w:rPr>
        <w:t xml:space="preserve">Singapore Singapore</w:t>
      </w:r>
      <w:r>
        <w:t xml:space="preserve">, this transformation is particularly pronounced due to the nation’s commitment to becoming a "smart nation" through initiatives like Smart Nation Singapore. Here, systems engineers are tasked with designing and maintaining complex systems that integrate information technology (IT), physical infrastructure, and human-centric processes. This requires not only technical expertise in areas such as software development, network architecture, and automation but also a deep understanding of socio-economic dynamics unique to</w:t>
      </w:r>
      <w:r>
        <w:t xml:space="preserve"> </w:t>
      </w:r>
      <w:r>
        <w:rPr>
          <w:bCs/>
          <w:b/>
        </w:rPr>
        <w:t xml:space="preserve">Singapore Singapore</w:t>
      </w:r>
      <w:r>
        <w:t xml:space="preserve">.</w:t>
      </w:r>
    </w:p>
    <w:p>
      <w:pPr>
        <w:pStyle w:val="BodyText"/>
      </w:pPr>
      <w:r>
        <w:rPr>
          <w:bCs/>
          <w:b/>
        </w:rPr>
        <w:t xml:space="preserve">Singapore Singapore</w:t>
      </w:r>
      <w:r>
        <w:t xml:space="preserve"> </w:t>
      </w:r>
      <w:r>
        <w:t xml:space="preserve">is a city-state characterized by its compact geography, high population density, and emphasis on sustainability. These factors have made systems engineering an essential discipline for addressing challenges such as urban planning, energy efficiency, and disaster preparedness. For instance, the Land Transport Authority’s Intelligent Transport System (ITS) in</w:t>
      </w:r>
      <w:r>
        <w:t xml:space="preserve"> </w:t>
      </w:r>
      <w:r>
        <w:rPr>
          <w:bCs/>
          <w:b/>
        </w:rPr>
        <w:t xml:space="preserve">Singapore Singapore</w:t>
      </w:r>
      <w:r>
        <w:t xml:space="preserve"> </w:t>
      </w:r>
      <w:r>
        <w:t xml:space="preserve">relies heavily on systems engineers to optimize traffic flow using real-time data analytics and AI-driven algorithms. Similarly, the National University Hospital employs systems engineers to streamline patient care workflows through digital health platforms, ensuring compliance with strict regulatory standards while improving service delivery.</w:t>
      </w:r>
    </w:p>
    <w:p>
      <w:pPr>
        <w:pStyle w:val="BodyText"/>
      </w:pPr>
      <w:r>
        <w:t xml:space="preserve">The role of a</w:t>
      </w:r>
      <w:r>
        <w:t xml:space="preserve"> </w:t>
      </w:r>
      <w:r>
        <w:rPr>
          <w:bCs/>
          <w:b/>
        </w:rPr>
        <w:t xml:space="preserve">Systems Engineer</w:t>
      </w:r>
      <w:r>
        <w:t xml:space="preserve"> </w:t>
      </w:r>
      <w:r>
        <w:t xml:space="preserve">in</w:t>
      </w:r>
      <w:r>
        <w:t xml:space="preserve"> </w:t>
      </w:r>
      <w:r>
        <w:rPr>
          <w:bCs/>
          <w:b/>
        </w:rPr>
        <w:t xml:space="preserve">Singapore Singapore</w:t>
      </w:r>
      <w:r>
        <w:t xml:space="preserve"> </w:t>
      </w:r>
      <w:r>
        <w:t xml:space="preserve">extends beyond traditional engineering domains. It encompasses responsibilities such as risk assessment, lifecycle management of systems, and stakeholder communication. Given the city-state’s diverse population and multinational corporate presence, systems engineers must also navigate cross-cultural collaboration and multilingual environments. For example, the development of Singapore’s Integrated Transport Management System involved coordination between local engineers, foreign consultants from Europe and Asia, and government agencies. This necessitated robust project management skills, adaptability to different technical standards, and a deep understanding of international best practices in systems engineering.</w:t>
      </w:r>
    </w:p>
    <w:p>
      <w:pPr>
        <w:pStyle w:val="BodyText"/>
      </w:pPr>
      <w:r>
        <w:t xml:space="preserve">Academically,</w:t>
      </w:r>
      <w:r>
        <w:t xml:space="preserve"> </w:t>
      </w:r>
      <w:r>
        <w:rPr>
          <w:bCs/>
          <w:b/>
        </w:rPr>
        <w:t xml:space="preserve">Singapore Singapore</w:t>
      </w:r>
      <w:r>
        <w:t xml:space="preserve"> </w:t>
      </w:r>
      <w:r>
        <w:t xml:space="preserve">has invested heavily in education initiatives to cultivate a workforce capable of meeting the demands of systems engineering. Institutions such as the National University of Singapore (NUS) and Nanyang Technological University (NTU) offer specialized programs in systems engineering, emphasizing both theoretical foundations and practical applications. These programs often include coursework on systems thinking, cyber-physical systems, and human-computer interaction, aligning with the nation’s vision of integrating technology into daily life. Additionally, Singapore’s emphasis on lifelong learning has led to the proliferation of certifications such as those offered by the Systems Engineering Society of Singapore (SESS), which provide professionals with tools to stay abreast of industry advancements.</w:t>
      </w:r>
    </w:p>
    <w:p>
      <w:pPr>
        <w:pStyle w:val="BodyText"/>
      </w:pPr>
      <w:r>
        <w:t xml:space="preserve">However, systems engineers in</w:t>
      </w:r>
      <w:r>
        <w:t xml:space="preserve"> </w:t>
      </w:r>
      <w:r>
        <w:rPr>
          <w:bCs/>
          <w:b/>
        </w:rPr>
        <w:t xml:space="preserve">Singapore Singapore</w:t>
      </w:r>
      <w:r>
        <w:t xml:space="preserve"> </w:t>
      </w:r>
      <w:r>
        <w:t xml:space="preserve">face unique challenges. The rapid pace of technological innovation requires continuous upskilling, while stringent regulations in sectors like finance and healthcare demand rigorous compliance frameworks. Moreover, the small geographical footprint of</w:t>
      </w:r>
      <w:r>
        <w:t xml:space="preserve"> </w:t>
      </w:r>
      <w:r>
        <w:rPr>
          <w:bCs/>
          <w:b/>
        </w:rPr>
        <w:t xml:space="preserve">Singapore Singapore</w:t>
      </w:r>
      <w:r>
        <w:t xml:space="preserve"> </w:t>
      </w:r>
      <w:r>
        <w:t xml:space="preserve">necessitates highly efficient systems that minimize resource consumption and environmental impact. For example, systems engineers working on green building projects must balance energy efficiency with the need for high performance in tropical climates. These challenges underscore the importance of interdisciplinary collaboration between engineers, urban planners, and policymakers.</w:t>
      </w:r>
    </w:p>
    <w:p>
      <w:pPr>
        <w:pStyle w:val="BodyText"/>
      </w:pPr>
      <w:r>
        <w:t xml:space="preserve">The future of systems engineering in</w:t>
      </w:r>
      <w:r>
        <w:t xml:space="preserve"> </w:t>
      </w:r>
      <w:r>
        <w:rPr>
          <w:bCs/>
          <w:b/>
        </w:rPr>
        <w:t xml:space="preserve">Singapore Singapore</w:t>
      </w:r>
      <w:r>
        <w:t xml:space="preserve"> </w:t>
      </w:r>
      <w:r>
        <w:t xml:space="preserve">is closely tied to emerging technologies such as artificial intelligence (AI), blockchain, and quantum computing. As</w:t>
      </w:r>
      <w:r>
        <w:t xml:space="preserve"> </w:t>
      </w:r>
      <w:r>
        <w:rPr>
          <w:bCs/>
          <w:b/>
        </w:rPr>
        <w:t xml:space="preserve">Singapore Singapore</w:t>
      </w:r>
      <w:r>
        <w:t xml:space="preserve"> </w:t>
      </w:r>
      <w:r>
        <w:t xml:space="preserve">aims to become a global leader in these fields, systems engineers are expected to play a pivotal role in integrating these technologies into existing infrastructures. For instance, the development of AI-driven predictive maintenance systems for Singapore’s aging infrastructure is an area where systems engineers are at the forefront. Additionally, the city-state’s focus on cybersecurity has led to increased demand for professionals who can design secure, resilient systems against evolving threats like ransomware and data breaches.</w:t>
      </w:r>
    </w:p>
    <w:p>
      <w:pPr>
        <w:pStyle w:val="BodyText"/>
      </w:pPr>
      <w:r>
        <w:t xml:space="preserve">Another critical aspect of</w:t>
      </w:r>
      <w:r>
        <w:t xml:space="preserve"> </w:t>
      </w:r>
      <w:r>
        <w:rPr>
          <w:bCs/>
          <w:b/>
        </w:rPr>
        <w:t xml:space="preserve">Singapore Singapore</w:t>
      </w:r>
      <w:r>
        <w:t xml:space="preserve">’s systems engineering landscape is its emphasis on public-private partnerships. The government collaborates with private companies to develop innovative solutions that align with national goals. For example, the Smart Nation Sensor Platform (SNSP) involves systems engineers from both academic and corporate sectors working together to deploy IoT sensors across the city for applications ranging from traffic monitoring to environmental sensing. This collaborative model not only accelerates technological adoption but also fosters knowledge transfer between academia and industry.</w:t>
      </w:r>
    </w:p>
    <w:p>
      <w:pPr>
        <w:pStyle w:val="BodyText"/>
      </w:pPr>
      <w:r>
        <w:t xml:space="preserve">In conclusion,</w:t>
      </w:r>
      <w:r>
        <w:t xml:space="preserve"> </w:t>
      </w:r>
      <w:r>
        <w:rPr>
          <w:bCs/>
          <w:b/>
        </w:rPr>
        <w:t xml:space="preserve">Singapore Singapore</w:t>
      </w:r>
      <w:r>
        <w:t xml:space="preserve"> </w:t>
      </w:r>
      <w:r>
        <w:t xml:space="preserve">represents a unique case study for understanding the role of</w:t>
      </w:r>
      <w:r>
        <w:t xml:space="preserve"> </w:t>
      </w:r>
      <w:r>
        <w:rPr>
          <w:bCs/>
          <w:b/>
        </w:rPr>
        <w:t xml:space="preserve">Systems Engineers</w:t>
      </w:r>
      <w:r>
        <w:t xml:space="preserve"> </w:t>
      </w:r>
      <w:r>
        <w:t xml:space="preserve">in modern societies. The city-state’s blend of cutting-edge technology, regulatory rigor, and cultural diversity presents both opportunities and challenges for professionals in this field. Academic institutions, government agencies, and private enterprises must continue to collaborate to ensure that systems engineering remains a cornerstone of Singapore’s development trajectory. As</w:t>
      </w:r>
      <w:r>
        <w:t xml:space="preserve"> </w:t>
      </w:r>
      <w:r>
        <w:rPr>
          <w:bCs/>
          <w:b/>
        </w:rPr>
        <w:t xml:space="preserve">Singapore Singapore</w:t>
      </w:r>
      <w:r>
        <w:t xml:space="preserve"> </w:t>
      </w:r>
      <w:r>
        <w:t xml:space="preserve">progresses toward its vision of a fully integrated smart nation, the contributions of</w:t>
      </w:r>
      <w:r>
        <w:t xml:space="preserve"> </w:t>
      </w:r>
      <w:r>
        <w:rPr>
          <w:bCs/>
          <w:b/>
        </w:rPr>
        <w:t xml:space="preserve">Systems Engineers</w:t>
      </w:r>
      <w:r>
        <w:t xml:space="preserve"> </w:t>
      </w:r>
      <w:r>
        <w:t xml:space="preserve">will be indispensable in shaping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Singapore Singapore</dc:title>
  <dc:creator/>
  <dc:language>en</dc:language>
  <cp:keywords/>
  <dcterms:created xsi:type="dcterms:W3CDTF">2026-09-26T09:31:56Z</dcterms:created>
  <dcterms:modified xsi:type="dcterms:W3CDTF">2026-09-26T09:31:56Z</dcterms:modified>
</cp:coreProperties>
</file>

<file path=docProps/custom.xml><?xml version="1.0" encoding="utf-8"?>
<Properties xmlns="http://schemas.openxmlformats.org/officeDocument/2006/custom-properties" xmlns:vt="http://schemas.openxmlformats.org/officeDocument/2006/docPropsVTypes"/>
</file>