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42c6dfa2d63aa90d98b3c12d513a97049a70f38"/>
    <w:p>
      <w:pPr>
        <w:pStyle w:val="Heading1"/>
      </w:pPr>
      <w:r>
        <w:t xml:space="preserve">Abstract Academic Document: The Role and Relevance of Systems Engineers in Tanzania, Dar es Salaam</w:t>
      </w:r>
    </w:p>
    <w:p>
      <w:pPr>
        <w:pStyle w:val="FirstParagraph"/>
      </w:pPr>
      <w:r>
        <w:rPr>
          <w:bCs/>
          <w:b/>
        </w:rPr>
        <w:t xml:space="preserve">Abstract academic:</w:t>
      </w:r>
    </w:p>
    <w:p>
      <w:pPr>
        <w:pStyle w:val="BodyText"/>
      </w:pPr>
      <w:r>
        <w:t xml:space="preserve">The role of a</w:t>
      </w:r>
      <w:r>
        <w:t xml:space="preserve"> </w:t>
      </w:r>
      <w:r>
        <w:rPr>
          <w:bCs/>
          <w:b/>
        </w:rPr>
        <w:t xml:space="preserve">Systems Engineer</w:t>
      </w:r>
      <w:r>
        <w:t xml:space="preserve"> </w:t>
      </w:r>
      <w:r>
        <w:t xml:space="preserve">is pivotal in modern technological and infrastructural development, particularly in rapidly evolving urban environments like Tanzania's capital city, Dar es Salaam. This document explores the critical contributions of systems engineers to the socio-economic growth and sustainable development of Tanzania, with a specific focus on Dar es Salaam. As a major economic hub and one of Africa’s fastest-growing cities, Dar es Salaam presents unique challenges and opportunities for systems engineers working across diverse sectors such as telecommunications, energy, transportation, healthcare, and education. This abstract academic document aims to contextualize the importance of systems engineering in Tanzania’s development agenda while highlighting the specific responsibilities, challenges, and opportunities faced by systems engineers operating in this region.</w:t>
      </w:r>
    </w:p>
    <w:bookmarkStart w:id="20" w:name="introduction"/>
    <w:p>
      <w:pPr>
        <w:pStyle w:val="Heading2"/>
      </w:pPr>
      <w:r>
        <w:t xml:space="preserve">1. Introduction</w:t>
      </w:r>
    </w:p>
    <w:p>
      <w:pPr>
        <w:pStyle w:val="FirstParagraph"/>
      </w:pPr>
      <w:r>
        <w:t xml:space="preserve">Tanzania has emerged as a key player in East African economic integration, with Dar es Salaam serving as the country’s political, economic, and cultural center. The city’s strategic location along the Indian Ocean and its role in regional trade have made it a focal point for infrastructure expansion and technological innovation. However, this growth is accompanied by complex challenges such as urbanization pressures, resource allocation inefficiencies, and the need for sustainable development practices. A</w:t>
      </w:r>
      <w:r>
        <w:t xml:space="preserve"> </w:t>
      </w:r>
      <w:r>
        <w:rPr>
          <w:bCs/>
          <w:b/>
        </w:rPr>
        <w:t xml:space="preserve">Systems Engineer</w:t>
      </w:r>
      <w:r>
        <w:t xml:space="preserve"> </w:t>
      </w:r>
      <w:r>
        <w:t xml:space="preserve">plays a crucial role in addressing these multifaceted issues by integrating technical expertise with systemic thinking to design solutions that align with local needs and global standards.</w:t>
      </w:r>
    </w:p>
    <w:bookmarkEnd w:id="20"/>
    <w:bookmarkStart w:id="21" w:name="Xac37bdd7c3004e8d5613e0f36a1b86d8524a366"/>
    <w:p>
      <w:pPr>
        <w:pStyle w:val="Heading2"/>
      </w:pPr>
      <w:r>
        <w:t xml:space="preserve">2. Contextual Relevance: Tanzania Dar es Salaam</w:t>
      </w:r>
    </w:p>
    <w:p>
      <w:pPr>
        <w:pStyle w:val="FirstParagraph"/>
      </w:pPr>
      <w:r>
        <w:t xml:space="preserve">The significance of systems engineering in Tanzania, particularly in Dar es Salaam, lies in its ability to bridge the gap between technological innovation and societal demands. The city’s population growth has outpaced infrastructure development, leading to challenges such as inadequate power supply, traffic congestion, and limited access to digital services. Systems engineers are tasked with designing integrated solutions that balance technical feasibility with socio-economic equity. For instance, in Dar es Salaam’s transportation sector, systems engineers have been instrumental in developing smart traffic management systems and public transit networks that reduce congestion while promoting environmental sustainability.</w:t>
      </w:r>
    </w:p>
    <w:bookmarkEnd w:id="21"/>
    <w:bookmarkStart w:id="22" w:name="role-of-the-systems-engineer"/>
    <w:p>
      <w:pPr>
        <w:pStyle w:val="Heading2"/>
      </w:pPr>
      <w:r>
        <w:t xml:space="preserve">3. Role of the Systems Engineer</w:t>
      </w:r>
    </w:p>
    <w:p>
      <w:pPr>
        <w:pStyle w:val="FirstParagraph"/>
      </w:pPr>
      <w:r>
        <w:t xml:space="preserve">A</w:t>
      </w:r>
      <w:r>
        <w:t xml:space="preserve"> </w:t>
      </w:r>
      <w:r>
        <w:rPr>
          <w:bCs/>
          <w:b/>
        </w:rPr>
        <w:t xml:space="preserve">Systems Engineer</w:t>
      </w:r>
      <w:r>
        <w:t xml:space="preserve"> </w:t>
      </w:r>
      <w:r>
        <w:t xml:space="preserve">operates at the intersection of technology, policy, and community needs. Their responsibilities include analyzing complex systems, identifying inefficiencies, and proposing solutions that enhance performance while minimizing costs. In Tanzania Dar es Salaam, systems engineers are engaged in projects such as:</w:t>
      </w:r>
    </w:p>
    <w:p>
      <w:pPr>
        <w:numPr>
          <w:ilvl w:val="0"/>
          <w:numId w:val="1001"/>
        </w:numPr>
        <w:pStyle w:val="Compact"/>
      </w:pPr>
      <w:r>
        <w:rPr>
          <w:bCs/>
          <w:b/>
        </w:rPr>
        <w:t xml:space="preserve">Energy Systems:</w:t>
      </w:r>
      <w:r>
        <w:t xml:space="preserve"> </w:t>
      </w:r>
      <w:r>
        <w:t xml:space="preserve">Designing renewable energy grids to address power shortages in urban and rural areas.</w:t>
      </w:r>
    </w:p>
    <w:p>
      <w:pPr>
        <w:numPr>
          <w:ilvl w:val="0"/>
          <w:numId w:val="1001"/>
        </w:numPr>
        <w:pStyle w:val="Compact"/>
      </w:pPr>
      <w:r>
        <w:rPr>
          <w:bCs/>
          <w:b/>
        </w:rPr>
        <w:t xml:space="preserve">Digital Infrastructure:</w:t>
      </w:r>
      <w:r>
        <w:t xml:space="preserve"> </w:t>
      </w:r>
      <w:r>
        <w:t xml:space="preserve">Developing ICT frameworks to support e-governance, telemedicine, and online education platforms.</w:t>
      </w:r>
    </w:p>
    <w:p>
      <w:pPr>
        <w:numPr>
          <w:ilvl w:val="0"/>
          <w:numId w:val="1001"/>
        </w:numPr>
        <w:pStyle w:val="Compact"/>
      </w:pPr>
      <w:r>
        <w:rPr>
          <w:bCs/>
          <w:b/>
        </w:rPr>
        <w:t xml:space="preserve">Urban Planning:</w:t>
      </w:r>
      <w:r>
        <w:t xml:space="preserve"> </w:t>
      </w:r>
      <w:r>
        <w:t xml:space="preserve">Integrating green building technologies with traditional construction practices to promote sustainable housing.</w:t>
      </w:r>
    </w:p>
    <w:p>
      <w:pPr>
        <w:pStyle w:val="FirstParagraph"/>
      </w:pPr>
      <w:r>
        <w:t xml:space="preserve">In addition, systems engineers collaborate with local governments, private sector stakeholders, and international development agencies to align projects with Tanzania’s national vision of Vision 2025 and the Sustainable Development Goals (SDGs).</w:t>
      </w:r>
    </w:p>
    <w:bookmarkEnd w:id="22"/>
    <w:bookmarkStart w:id="23" w:name="X996fef4954b9c82795e7118a609ed1d20bd9aad"/>
    <w:p>
      <w:pPr>
        <w:pStyle w:val="Heading2"/>
      </w:pPr>
      <w:r>
        <w:t xml:space="preserve">4. Challenges Faced by Systems Engineers in Tanzania Dar es Salaam</w:t>
      </w:r>
    </w:p>
    <w:p>
      <w:pPr>
        <w:pStyle w:val="FirstParagraph"/>
      </w:pPr>
      <w:r>
        <w:t xml:space="preserve">Despite their critical role, systems engineers in Tanzania face several challenges. These include:</w:t>
      </w:r>
    </w:p>
    <w:p>
      <w:pPr>
        <w:numPr>
          <w:ilvl w:val="0"/>
          <w:numId w:val="1002"/>
        </w:numPr>
        <w:pStyle w:val="Compact"/>
      </w:pPr>
      <w:r>
        <w:rPr>
          <w:bCs/>
          <w:b/>
        </w:rPr>
        <w:t xml:space="preserve">Limited Resources:</w:t>
      </w:r>
      <w:r>
        <w:t xml:space="preserve"> </w:t>
      </w:r>
      <w:r>
        <w:t xml:space="preserve">Insufficient funding for research and development limits the scope of innovative projects.</w:t>
      </w:r>
    </w:p>
    <w:p>
      <w:pPr>
        <w:numPr>
          <w:ilvl w:val="0"/>
          <w:numId w:val="1002"/>
        </w:numPr>
        <w:pStyle w:val="Compact"/>
      </w:pPr>
      <w:r>
        <w:rPr>
          <w:bCs/>
          <w:b/>
        </w:rPr>
        <w:t xml:space="preserve">Skill Gaps:</w:t>
      </w:r>
      <w:r>
        <w:t xml:space="preserve"> </w:t>
      </w:r>
      <w:r>
        <w:t xml:space="preserve">There is a shortage of locally trained systems engineers with expertise in emerging technologies such as artificial intelligence and IoT.</w:t>
      </w:r>
    </w:p>
    <w:p>
      <w:pPr>
        <w:numPr>
          <w:ilvl w:val="0"/>
          <w:numId w:val="1002"/>
        </w:numPr>
        <w:pStyle w:val="Compact"/>
      </w:pPr>
      <w:r>
        <w:rPr>
          <w:bCs/>
          <w:b/>
        </w:rPr>
        <w:t xml:space="preserve">Cultural and Regulatory Barriers:</w:t>
      </w:r>
      <w:r>
        <w:t xml:space="preserve"> </w:t>
      </w:r>
      <w:r>
        <w:t xml:space="preserve">Navigating bureaucratic processes and aligning technological solutions with traditional practices can be complex.</w:t>
      </w:r>
    </w:p>
    <w:p>
      <w:pPr>
        <w:pStyle w:val="FirstParagraph"/>
      </w:pPr>
      <w:r>
        <w:t xml:space="preserve">Tanzania Dar es Salaam’s rapidly changing urban landscape further complicates these challenges, requiring systems engineers to adopt agile methodologies and adaptive problem-solving strategies.</w:t>
      </w:r>
    </w:p>
    <w:bookmarkEnd w:id="23"/>
    <w:bookmarkStart w:id="24" w:name="Xdfb9831e31c72868358d8d4b778ce379e74e888"/>
    <w:p>
      <w:pPr>
        <w:pStyle w:val="Heading2"/>
      </w:pPr>
      <w:r>
        <w:t xml:space="preserve">5. Opportunities for Systems Engineers in Tanzania</w:t>
      </w:r>
    </w:p>
    <w:p>
      <w:pPr>
        <w:pStyle w:val="FirstParagraph"/>
      </w:pPr>
      <w:r>
        <w:t xml:space="preserve">The growing demand for technological solutions in Tanzania presents numerous opportunities for systems engineers. Key areas include:</w:t>
      </w:r>
    </w:p>
    <w:p>
      <w:pPr>
        <w:numPr>
          <w:ilvl w:val="0"/>
          <w:numId w:val="1003"/>
        </w:numPr>
        <w:pStyle w:val="Compact"/>
      </w:pPr>
      <w:r>
        <w:rPr>
          <w:bCs/>
          <w:b/>
        </w:rPr>
        <w:t xml:space="preserve">Smart Cities:</w:t>
      </w:r>
      <w:r>
        <w:t xml:space="preserve"> </w:t>
      </w:r>
      <w:r>
        <w:t xml:space="preserve">Dar es Salaam is positioning itself as a smart city, creating demand for systems engineers to design intelligent infrastructure.</w:t>
      </w:r>
    </w:p>
    <w:p>
      <w:pPr>
        <w:numPr>
          <w:ilvl w:val="0"/>
          <w:numId w:val="1003"/>
        </w:numPr>
        <w:pStyle w:val="Compact"/>
      </w:pPr>
      <w:r>
        <w:rPr>
          <w:bCs/>
          <w:b/>
        </w:rPr>
        <w:t xml:space="preserve">Renewable Energy:</w:t>
      </w:r>
      <w:r>
        <w:t xml:space="preserve"> </w:t>
      </w:r>
      <w:r>
        <w:t xml:space="preserve">Tanzania’s commitment to reducing carbon emissions has led to increased investments in solar and wind energy projects.</w:t>
      </w:r>
    </w:p>
    <w:p>
      <w:pPr>
        <w:numPr>
          <w:ilvl w:val="0"/>
          <w:numId w:val="1003"/>
        </w:numPr>
        <w:pStyle w:val="Compact"/>
      </w:pPr>
      <w:r>
        <w:rPr>
          <w:bCs/>
          <w:b/>
        </w:rPr>
        <w:t xml:space="preserve">Economic Diversification:</w:t>
      </w:r>
      <w:r>
        <w:t xml:space="preserve"> </w:t>
      </w:r>
      <w:r>
        <w:t xml:space="preserve">Systems engineers can contribute to the growth of sectors such as fintech, agritech, and e-commerce by developing scalable platforms.</w:t>
      </w:r>
    </w:p>
    <w:bookmarkEnd w:id="24"/>
    <w:bookmarkStart w:id="25" w:name="X16c69f52ca2d926f836d93815e1cb8e4b13e407"/>
    <w:p>
      <w:pPr>
        <w:pStyle w:val="Heading2"/>
      </w:pPr>
      <w:r>
        <w:t xml:space="preserve">6. Case Study: Systems Engineering in Dar es Salaam’s Healthcare Sector</w:t>
      </w:r>
    </w:p>
    <w:p>
      <w:pPr>
        <w:pStyle w:val="FirstParagraph"/>
      </w:pPr>
      <w:r>
        <w:t xml:space="preserve">A notable example of systems engineering in action is the integration of digital health technologies in Tanzania Dar es Salaam. Systems engineers collaborated with healthcare providers to develop telemedicine platforms that improve access to medical services in underserved areas. This project required addressing technical challenges such as internet connectivity, data security, and interoperability between different health information systems.</w:t>
      </w:r>
    </w:p>
    <w:bookmarkEnd w:id="25"/>
    <w:bookmarkStart w:id="26" w:name="Xd0143890e3b68fd4789edc8d0468ac3709b8f2d"/>
    <w:p>
      <w:pPr>
        <w:pStyle w:val="Heading2"/>
      </w:pPr>
      <w:r>
        <w:t xml:space="preserve">7. Strategic Implications for Tanzania Dar es Salaam</w:t>
      </w:r>
    </w:p>
    <w:p>
      <w:pPr>
        <w:pStyle w:val="FirstParagraph"/>
      </w:pPr>
      <w:r>
        <w:t xml:space="preserve">The success of systems engineering initiatives in Tanzania Dar es Salaam depends on fostering collaboration between academia, industry, and government. Strengthening partnerships with institutions like the Nelson Mandela African Institution of Science and Technology (NM-AIST) can help build a pipeline of skilled systems engineers. Additionally, investing in local innovation hubs and incubators will empower young engineers to develop solutions tailored to Tanzania’s unique needs.</w:t>
      </w:r>
    </w:p>
    <w:bookmarkEnd w:id="26"/>
    <w:bookmarkStart w:id="27" w:name="conclusion"/>
    <w:p>
      <w:pPr>
        <w:pStyle w:val="Heading2"/>
      </w:pPr>
      <w:r>
        <w:t xml:space="preserve">8. Conclusion</w:t>
      </w:r>
    </w:p>
    <w:p>
      <w:pPr>
        <w:pStyle w:val="FirstParagraph"/>
      </w:pPr>
      <w:r>
        <w:t xml:space="preserve">In conclusion, the role of a</w:t>
      </w:r>
      <w:r>
        <w:t xml:space="preserve"> </w:t>
      </w:r>
      <w:r>
        <w:rPr>
          <w:bCs/>
          <w:b/>
        </w:rPr>
        <w:t xml:space="preserve">Systems Engineer</w:t>
      </w:r>
      <w:r>
        <w:t xml:space="preserve"> </w:t>
      </w:r>
      <w:r>
        <w:t xml:space="preserve">is indispensable to the development of Tanzania Dar es Salaam. As the city continues to grow, systems engineers must navigate complex challenges while leveraging opportunities in technology and sustainability. By aligning their expertise with local priorities, systems engineers can contribute significantly to achieving Tanzania’s vision of becoming a middle-income country by 2025. This abstract academic document underscores the urgent need for interdisciplinary collaboration, investment in education, and policy reforms to ensure that systems engineering remains a driving force behind Tanzania Dar es Salaam’s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Tanzania Dar es Salaam</dc:title>
  <dc:creator/>
  <cp:keywords/>
  <dcterms:created xsi:type="dcterms:W3CDTF">2026-07-21T13:04:04Z</dcterms:created>
  <dcterms:modified xsi:type="dcterms:W3CDTF">2026-07-21T13:04:04Z</dcterms:modified>
</cp:coreProperties>
</file>

<file path=docProps/custom.xml><?xml version="1.0" encoding="utf-8"?>
<Properties xmlns="http://schemas.openxmlformats.org/officeDocument/2006/custom-properties" xmlns:vt="http://schemas.openxmlformats.org/officeDocument/2006/docPropsVTypes"/>
</file>