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d501fb0a7a0f10edb7c17819426d61c873c1845"/>
    <w:p>
      <w:pPr>
        <w:pStyle w:val="Heading1"/>
      </w:pPr>
      <w:r>
        <w:t xml:space="preserve">Abstract Academic: The Role and Relevance of a Telecommunication Engineer in Italy, Naples</w:t>
      </w:r>
    </w:p>
    <w:p>
      <w:pPr>
        <w:pStyle w:val="FirstParagraph"/>
      </w:pPr>
      <w:r>
        <w:t xml:space="preserve">The field of telecommunications has become an essential pillar of modern society, driving economic growth, technological innovation, and global connectivity. In the context of Italy—a country with a rich historical heritage and a dynamic economy—the role of</w:t>
      </w:r>
      <w:r>
        <w:t xml:space="preserve"> </w:t>
      </w:r>
      <w:r>
        <w:rPr>
          <w:bCs/>
          <w:b/>
        </w:rPr>
        <w:t xml:space="preserve">Telecommunication Engineers</w:t>
      </w:r>
      <w:r>
        <w:t xml:space="preserve"> </w:t>
      </w:r>
      <w:r>
        <w:t xml:space="preserve">is particularly significant. This abstract academic document explores the multifaceted responsibilities, educational pathways, and professional challenges faced by Telecommunication Engineers in Naples, Italy’s vibrant southern city known for its cultural legacy and emerging technological landscape.</w:t>
      </w:r>
    </w:p>
    <w:p>
      <w:pPr>
        <w:pStyle w:val="BodyText"/>
      </w:pPr>
      <w:r>
        <w:rPr>
          <w:bCs/>
          <w:b/>
        </w:rPr>
        <w:t xml:space="preserve">Italy Naples</w:t>
      </w:r>
      <w:r>
        <w:t xml:space="preserve">, as a metropolitan hub in the Campania region, presents unique opportunities and challenges for professionals in telecommunications. The city is home to a diverse population, historical landmarks such as the ancient Roman ruins of Pompeii, and modern infrastructure projects aimed at digitizing urban systems. Telecommunication Engineers in Naples play a crucial role in addressing the demands of both traditional industries and cutting-edge technologies like 5G networks, IoT (Internet of Things) ecosystems, and smart city initiatives. Their expertise is indispensable for ensuring seamless communication systems across sectors such as healthcare, education, transportation, and energy.</w:t>
      </w:r>
    </w:p>
    <w:p>
      <w:pPr>
        <w:pStyle w:val="BodyText"/>
      </w:pPr>
      <w:r>
        <w:t xml:space="preserve">The</w:t>
      </w:r>
      <w:r>
        <w:t xml:space="preserve"> </w:t>
      </w:r>
      <w:r>
        <w:rPr>
          <w:bCs/>
          <w:b/>
        </w:rPr>
        <w:t xml:space="preserve">Telecommunication Engineer</w:t>
      </w:r>
      <w:r>
        <w:t xml:space="preserve"> </w:t>
      </w:r>
      <w:r>
        <w:t xml:space="preserve">in Naples operates at the intersection of technical innovation and practical application. Their primary responsibilities include designing and maintaining telecommunication networks, optimizing signal transmission quality, developing protocols for data security, and integrating emerging technologies into existing infrastructures. In a city like Naples, where urban density and historical architecture can pose challenges to network deployment (e.g., signal interference in narrow streets or limited space for antenna installations), engineers must employ creative solutions to meet the demands of a rapidly growing population.</w:t>
      </w:r>
    </w:p>
    <w:p>
      <w:pPr>
        <w:pStyle w:val="BodyText"/>
      </w:pPr>
      <w:r>
        <w:t xml:space="preserve">Education and certification are foundational for aspiring Telecommunication Engineers in Italy. Institutions such as the</w:t>
      </w:r>
      <w:r>
        <w:t xml:space="preserve"> </w:t>
      </w:r>
      <w:r>
        <w:rPr>
          <w:bCs/>
          <w:b/>
        </w:rPr>
        <w:t xml:space="preserve">Università di Napoli Federico II</w:t>
      </w:r>
      <w:r>
        <w:t xml:space="preserve"> </w:t>
      </w:r>
      <w:r>
        <w:t xml:space="preserve">and</w:t>
      </w:r>
      <w:r>
        <w:t xml:space="preserve"> </w:t>
      </w:r>
      <w:r>
        <w:rPr>
          <w:bCs/>
          <w:b/>
        </w:rPr>
        <w:t xml:space="preserve">Polytechnic University of Turin</w:t>
      </w:r>
      <w:r>
        <w:t xml:space="preserve"> </w:t>
      </w:r>
      <w:r>
        <w:t xml:space="preserve">offer specialized programs in telecommunications engineering, equipping graduates with theoretical knowledge and hands-on skills. These programs emphasize core disciplines such as signal processing, radio frequency engineering, network architecture, and data transmission systems. Additionally, professionals in Naples often pursue certifications from international bodies like the</w:t>
      </w:r>
      <w:r>
        <w:t xml:space="preserve"> </w:t>
      </w:r>
      <w:r>
        <w:rPr>
          <w:bCs/>
          <w:b/>
        </w:rPr>
        <w:t xml:space="preserve">IEEE (Institute of Electrical and Electronics Engineers)</w:t>
      </w:r>
      <w:r>
        <w:t xml:space="preserve"> </w:t>
      </w:r>
      <w:r>
        <w:t xml:space="preserve">or the</w:t>
      </w:r>
      <w:r>
        <w:t xml:space="preserve"> </w:t>
      </w:r>
      <w:r>
        <w:rPr>
          <w:bCs/>
          <w:b/>
        </w:rPr>
        <w:t xml:space="preserve">ETSI (European Telecommunications Standards Institute)</w:t>
      </w:r>
      <w:r>
        <w:t xml:space="preserve">, which enhance their credibility in a competitive job market.</w:t>
      </w:r>
    </w:p>
    <w:p>
      <w:pPr>
        <w:pStyle w:val="BodyText"/>
      </w:pPr>
      <w:r>
        <w:t xml:space="preserve">The Italian telecommunications industry is shaped by regulatory frameworks such as those enforced by the</w:t>
      </w:r>
      <w:r>
        <w:t xml:space="preserve"> </w:t>
      </w:r>
      <w:r>
        <w:rPr>
          <w:bCs/>
          <w:b/>
        </w:rPr>
        <w:t xml:space="preserve">Autorità per le Garanzie nelle Comunicazioni (AGCOM)</w:t>
      </w:r>
      <w:r>
        <w:t xml:space="preserve">, which oversees spectrum allocation, service quality standards, and consumer protection. In Naples, engineers must navigate these regulations while aligning their projects with local and national development goals. For example, initiatives like the</w:t>
      </w:r>
      <w:r>
        <w:t xml:space="preserve"> </w:t>
      </w:r>
      <w:r>
        <w:rPr>
          <w:bCs/>
          <w:b/>
        </w:rPr>
        <w:t xml:space="preserve">Italy 5G Plan</w:t>
      </w:r>
      <w:r>
        <w:t xml:space="preserve"> </w:t>
      </w:r>
      <w:r>
        <w:t xml:space="preserve">aim to expand high-speed connectivity across rural and urban areas of Campania. Telecommunication Engineers in Naples are instrumental in deploying small-cell networks, fiber-optic cables, and satellite systems to support this vision.</w:t>
      </w:r>
    </w:p>
    <w:p>
      <w:pPr>
        <w:pStyle w:val="BodyText"/>
      </w:pPr>
      <w:r>
        <w:t xml:space="preserve">Another critical aspect of a Telecommunication Engineer’s work in</w:t>
      </w:r>
      <w:r>
        <w:t xml:space="preserve"> </w:t>
      </w:r>
      <w:r>
        <w:rPr>
          <w:bCs/>
          <w:b/>
        </w:rPr>
        <w:t xml:space="preserve">Italy Naples</w:t>
      </w:r>
      <w:r>
        <w:t xml:space="preserve"> </w:t>
      </w:r>
      <w:r>
        <w:t xml:space="preserve">is the integration of sustainable technologies. As global attention shifts toward reducing carbon footprints, engineers are tasked with designing energy-efficient networks that minimize power consumption while maximizing performance. In Naples, where environmental concerns are amplified by industrial activity and tourism, this focus on sustainability is both a challenge and an opportunity. For instance, engineers may collaborate with local authorities to implement smart grid systems that optimize electricity distribution or develop low-power IoT devices for monitoring air quality in the city’s historic districts.</w:t>
      </w:r>
    </w:p>
    <w:p>
      <w:pPr>
        <w:pStyle w:val="BodyText"/>
      </w:pPr>
      <w:r>
        <w:t xml:space="preserve">The rapid evolution of technologies such as AI (Artificial Intelligence), blockchain, and edge computing has further expanded the scope of a Telecommunication Engineer’s role. In Naples, engineers are increasingly involved in projects that leverage these innovations to enhance services like telemedicine, autonomous vehicles, and real-time data analytics. For example, a Telecommunication Engineer might work on developing secure cloud-based platforms for healthcare providers or designing communication systems that enable seamless coordination between emergency response teams during crises.</w:t>
      </w:r>
    </w:p>
    <w:p>
      <w:pPr>
        <w:pStyle w:val="BodyText"/>
      </w:pPr>
      <w:r>
        <w:t xml:space="preserve">Despite the opportunities, professionals in</w:t>
      </w:r>
      <w:r>
        <w:t xml:space="preserve"> </w:t>
      </w:r>
      <w:r>
        <w:rPr>
          <w:bCs/>
          <w:b/>
        </w:rPr>
        <w:t xml:space="preserve">Italy Naples</w:t>
      </w:r>
      <w:r>
        <w:t xml:space="preserve"> </w:t>
      </w:r>
      <w:r>
        <w:t xml:space="preserve">face hurdles such as infrastructure limitations, bureaucratic delays in project approvals, and competition from international firms. Additionally, the need to balance technological advancement with preservation of cultural heritage—such as avoiding disruptions to historical sites during network upgrades—requires careful planning and stakeholder engagement. Telecommunication Engineers must therefore possess not only technical expertise but also soft skills like negotiation, project management, and cross-cultural communication.</w:t>
      </w:r>
    </w:p>
    <w:p>
      <w:pPr>
        <w:pStyle w:val="BodyText"/>
      </w:pPr>
      <w:r>
        <w:t xml:space="preserve">Looking ahead, the demand for</w:t>
      </w:r>
      <w:r>
        <w:t xml:space="preserve"> </w:t>
      </w:r>
      <w:r>
        <w:rPr>
          <w:bCs/>
          <w:b/>
        </w:rPr>
        <w:t xml:space="preserve">Telecommunication Engineers</w:t>
      </w:r>
      <w:r>
        <w:t xml:space="preserve"> </w:t>
      </w:r>
      <w:r>
        <w:t xml:space="preserve">in</w:t>
      </w:r>
      <w:r>
        <w:t xml:space="preserve"> </w:t>
      </w:r>
      <w:r>
        <w:rPr>
          <w:bCs/>
          <w:b/>
        </w:rPr>
        <w:t xml:space="preserve">Italy Naples</w:t>
      </w:r>
      <w:r>
        <w:t xml:space="preserve"> </w:t>
      </w:r>
      <w:r>
        <w:t xml:space="preserve">is expected to grow as the region invests heavily in digital transformation. The European Union’s focus on digital sovereignty and Italy’s national strategies for innovation will further fuel this demand. Telecommunication Engineers are poised to drive this change, ensuring that Naples remains a leader in telecommunications while contributing to the broader goals of economic resilience and societal progress.</w:t>
      </w:r>
    </w:p>
    <w:p>
      <w:pPr>
        <w:pStyle w:val="BodyText"/>
      </w:pPr>
      <w:r>
        <w:t xml:space="preserve">In conclusion, the role of a</w:t>
      </w:r>
      <w:r>
        <w:t xml:space="preserve"> </w:t>
      </w:r>
      <w:r>
        <w:rPr>
          <w:bCs/>
          <w:b/>
        </w:rPr>
        <w:t xml:space="preserve">Telecommunication Engineer</w:t>
      </w:r>
      <w:r>
        <w:t xml:space="preserve"> </w:t>
      </w:r>
      <w:r>
        <w:t xml:space="preserve">in</w:t>
      </w:r>
      <w:r>
        <w:t xml:space="preserve"> </w:t>
      </w:r>
      <w:r>
        <w:rPr>
          <w:bCs/>
          <w:b/>
        </w:rPr>
        <w:t xml:space="preserve">Italy Naples</w:t>
      </w:r>
      <w:r>
        <w:t xml:space="preserve"> </w:t>
      </w:r>
      <w:r>
        <w:t xml:space="preserve">is both challenging and rewarding. Their work spans technical design, regulatory compliance, sustainable innovation, and community engagement—all within a city that symbolizes Italy’s historical depth and modern aspirations. As Naples continues to evolve into a digital hub, the contributions of Telecommunication Engineers will be pivotal in shaping its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Italy Naples</dc:title>
  <dc:creator/>
  <dc:language>en</dc:language>
  <cp:keywords/>
  <dcterms:created xsi:type="dcterms:W3CDTF">2026-07-19T14:32:46Z</dcterms:created>
  <dcterms:modified xsi:type="dcterms:W3CDTF">2026-07-19T14:32:46Z</dcterms:modified>
</cp:coreProperties>
</file>

<file path=docProps/custom.xml><?xml version="1.0" encoding="utf-8"?>
<Properties xmlns="http://schemas.openxmlformats.org/officeDocument/2006/custom-properties" xmlns:vt="http://schemas.openxmlformats.org/officeDocument/2006/docPropsVTypes"/>
</file>