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caed6fa565ff516ba2261ac1ec863662b91a53"/>
    <w:p>
      <w:pPr>
        <w:pStyle w:val="Heading1"/>
      </w:pPr>
      <w:r>
        <w:t xml:space="preserve">Abstract Academic Document on the Role of a Web Designer in China Shanghai</w:t>
      </w:r>
    </w:p>
    <w:bookmarkStart w:id="20" w:name="introduction"/>
    <w:p>
      <w:pPr>
        <w:pStyle w:val="Heading2"/>
      </w:pPr>
      <w:r>
        <w:t xml:space="preserve">Introduction</w:t>
      </w:r>
    </w:p>
    <w:p>
      <w:pPr>
        <w:pStyle w:val="FirstParagraph"/>
      </w:pPr>
      <w:r>
        <w:t xml:space="preserve">The rapid digitalization of industries in China has positioned cities like Shanghai as global hubs for technological innovation, with a particular emphasis on web design and development. This abstract academic document explores the multifaceted role of a</w:t>
      </w:r>
      <w:r>
        <w:t xml:space="preserve"> </w:t>
      </w:r>
      <w:r>
        <w:rPr>
          <w:bCs/>
          <w:b/>
        </w:rPr>
        <w:t xml:space="preserve">Web Designer</w:t>
      </w:r>
      <w:r>
        <w:t xml:space="preserve"> </w:t>
      </w:r>
      <w:r>
        <w:t xml:space="preserve">operating within the dynamic context of</w:t>
      </w:r>
      <w:r>
        <w:t xml:space="preserve"> </w:t>
      </w:r>
      <w:r>
        <w:rPr>
          <w:bCs/>
          <w:b/>
        </w:rPr>
        <w:t xml:space="preserve">China Shanghai</w:t>
      </w:r>
      <w:r>
        <w:t xml:space="preserve">, analyzing how local cultural, economic, and regulatory factors shape their professional responsibilities. As a cross-disciplinary field merging artistry with technical expertise, web design in Shanghai is not merely about creating aesthetically pleasing interfaces but also about aligning digital solutions with the unique demands of the Chinese market. This document critically examines the challenges and opportunities faced by</w:t>
      </w:r>
      <w:r>
        <w:t xml:space="preserve"> </w:t>
      </w:r>
      <w:r>
        <w:rPr>
          <w:bCs/>
          <w:b/>
        </w:rPr>
        <w:t xml:space="preserve">Web Designers</w:t>
      </w:r>
      <w:r>
        <w:t xml:space="preserve"> </w:t>
      </w:r>
      <w:r>
        <w:t xml:space="preserve">in</w:t>
      </w:r>
      <w:r>
        <w:t xml:space="preserve"> </w:t>
      </w:r>
      <w:r>
        <w:rPr>
          <w:bCs/>
          <w:b/>
        </w:rPr>
        <w:t xml:space="preserve">China Shanghai</w:t>
      </w:r>
      <w:r>
        <w:t xml:space="preserve">, while underscoring their significance in fostering economic growth and digital transformation.</w:t>
      </w:r>
    </w:p>
    <w:bookmarkEnd w:id="20"/>
    <w:bookmarkStart w:id="21" w:name="Xd4508e084d6ec8559b224d072d525874ca5f087"/>
    <w:p>
      <w:pPr>
        <w:pStyle w:val="Heading2"/>
      </w:pPr>
      <w:r>
        <w:t xml:space="preserve">The Evolution of Web Design in China Shanghai</w:t>
      </w:r>
    </w:p>
    <w:p>
      <w:pPr>
        <w:pStyle w:val="FirstParagraph"/>
      </w:pPr>
      <w:r>
        <w:rPr>
          <w:bCs/>
          <w:b/>
        </w:rPr>
        <w:t xml:space="preserve">China Shanghai</w:t>
      </w:r>
      <w:r>
        <w:t xml:space="preserve">, as one of the country's most economically advanced cities, has witnessed a surge in demand for skilled professionals across technology-related sectors. The rise of e-commerce, fintech, and digital marketing has created an ecosystem where web designers play a pivotal role in shaping user experiences that resonate with China’s diverse population. In this context,</w:t>
      </w:r>
      <w:r>
        <w:t xml:space="preserve"> </w:t>
      </w:r>
      <w:r>
        <w:rPr>
          <w:bCs/>
          <w:b/>
        </w:rPr>
        <w:t xml:space="preserve">Web Designers</w:t>
      </w:r>
      <w:r>
        <w:t xml:space="preserve"> </w:t>
      </w:r>
      <w:r>
        <w:t xml:space="preserve">are tasked with creating websites that cater to both international audiences and domestic users who rely heavily on platforms like WeChat, Taobao, and Alipay. The integration of localized content—such as traditional Chinese aesthetics (e.g., calligraphy, color symbolism) and multilingual support—is a critical consideration for</w:t>
      </w:r>
      <w:r>
        <w:t xml:space="preserve"> </w:t>
      </w:r>
      <w:r>
        <w:rPr>
          <w:bCs/>
          <w:b/>
        </w:rPr>
        <w:t xml:space="preserve">Web Designers</w:t>
      </w:r>
      <w:r>
        <w:t xml:space="preserve"> </w:t>
      </w:r>
      <w:r>
        <w:t xml:space="preserve">operating in</w:t>
      </w:r>
      <w:r>
        <w:t xml:space="preserve"> </w:t>
      </w:r>
      <w:r>
        <w:rPr>
          <w:bCs/>
          <w:b/>
        </w:rPr>
        <w:t xml:space="preserve">China Shanghai</w:t>
      </w:r>
      <w:r>
        <w:t xml:space="preserve">. Furthermore, the city’s status as a global financial center means that web designers must often collaborate with multinational corporations, necessitating an understanding of cross-cultural design principles.</w:t>
      </w:r>
    </w:p>
    <w:bookmarkEnd w:id="21"/>
    <w:bookmarkStart w:id="22" w:name="Xfd7496db8f16038f7c57e35bad8bba9b1f6afdc"/>
    <w:p>
      <w:pPr>
        <w:pStyle w:val="Heading2"/>
      </w:pPr>
      <w:r>
        <w:t xml:space="preserve">Cultural Sensitivity and Design Practices</w:t>
      </w:r>
    </w:p>
    <w:p>
      <w:pPr>
        <w:pStyle w:val="FirstParagraph"/>
      </w:pPr>
      <w:r>
        <w:t xml:space="preserve">In the context of</w:t>
      </w:r>
      <w:r>
        <w:t xml:space="preserve"> </w:t>
      </w:r>
      <w:r>
        <w:rPr>
          <w:bCs/>
          <w:b/>
        </w:rPr>
        <w:t xml:space="preserve">China Shanghai</w:t>
      </w:r>
      <w:r>
        <w:t xml:space="preserve">, cultural sensitivity is paramount for a</w:t>
      </w:r>
      <w:r>
        <w:t xml:space="preserve"> </w:t>
      </w:r>
      <w:r>
        <w:rPr>
          <w:bCs/>
          <w:b/>
        </w:rPr>
        <w:t xml:space="preserve">Web Designer</w:t>
      </w:r>
      <w:r>
        <w:t xml:space="preserve">. Chinese users have distinct preferences regarding visual hierarchy, color schemes, and content prioritization. For instance, red—a symbol of prosperity in Chinese culture—is frequently used in marketing campaigns but must be balanced with other colors to avoid overwhelming the user. Similarly, the use of negative space and minimalism is less favored compared to Western design trends, as Chinese users often prefer visually rich interfaces that convey information quickly. A</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must also navigate regulatory frameworks that prioritize national identity and censorship standards, ensuring that digital content adheres to local laws while maintaining creative integrity.</w:t>
      </w:r>
    </w:p>
    <w:bookmarkEnd w:id="22"/>
    <w:bookmarkStart w:id="23" w:name="Xd5c446d3f29f3da842b2ab417185429c042817f"/>
    <w:p>
      <w:pPr>
        <w:pStyle w:val="Heading2"/>
      </w:pPr>
      <w:r>
        <w:t xml:space="preserve">Economic and Technological Landscape of China Shanghai</w:t>
      </w:r>
    </w:p>
    <w:p>
      <w:pPr>
        <w:pStyle w:val="FirstParagraph"/>
      </w:pPr>
      <w:r>
        <w:t xml:space="preserve">The economic landscape of</w:t>
      </w:r>
      <w:r>
        <w:t xml:space="preserve"> </w:t>
      </w:r>
      <w:r>
        <w:rPr>
          <w:bCs/>
          <w:b/>
        </w:rPr>
        <w:t xml:space="preserve">China Shanghai</w:t>
      </w:r>
      <w:r>
        <w:t xml:space="preserve"> </w:t>
      </w:r>
      <w:r>
        <w:t xml:space="preserve">presents both opportunities and challenges for</w:t>
      </w:r>
      <w:r>
        <w:t xml:space="preserve"> </w:t>
      </w:r>
      <w:r>
        <w:rPr>
          <w:bCs/>
          <w:b/>
        </w:rPr>
        <w:t xml:space="preserve">Web Designers</w:t>
      </w:r>
      <w:r>
        <w:t xml:space="preserve">. The city's robust infrastructure, including high-speed internet penetration (over 90% in urban areas) and a thriving startup ecosystem, enables web designers to experiment with emerging technologies such as augmented reality (AR), artificial intelligence (AI), and responsive design frameworks. However, the competitive nature of the market means that</w:t>
      </w:r>
      <w:r>
        <w:t xml:space="preserve"> </w:t>
      </w:r>
      <w:r>
        <w:rPr>
          <w:bCs/>
          <w:b/>
        </w:rPr>
        <w:t xml:space="preserve">Web Designers</w:t>
      </w:r>
      <w:r>
        <w:t xml:space="preserve"> </w:t>
      </w:r>
      <w:r>
        <w:t xml:space="preserve">must continuously upskill to remain relevant. For example, proficiency in tools like Figma, Adobe XD, or even Chinese-specific platforms like Baidu’s UI/UX suite is often required. Additionally, the demand for mobile-first design is particularly pronounced in</w:t>
      </w:r>
      <w:r>
        <w:t xml:space="preserve"> </w:t>
      </w:r>
      <w:r>
        <w:rPr>
          <w:bCs/>
          <w:b/>
        </w:rPr>
        <w:t xml:space="preserve">China Shanghai</w:t>
      </w:r>
      <w:r>
        <w:t xml:space="preserve">, given the dominance of smartphones as primary devices for internet access.</w:t>
      </w:r>
    </w:p>
    <w:bookmarkEnd w:id="23"/>
    <w:bookmarkStart w:id="24" w:name="regulatory-and-ethical-considerations"/>
    <w:p>
      <w:pPr>
        <w:pStyle w:val="Heading2"/>
      </w:pPr>
      <w:r>
        <w:t xml:space="preserve">Regulatory and Ethical Considerations</w:t>
      </w:r>
    </w:p>
    <w:p>
      <w:pPr>
        <w:pStyle w:val="FirstParagraph"/>
      </w:pPr>
      <w:r>
        <w:t xml:space="preserve">A</w:t>
      </w:r>
      <w:r>
        <w:t xml:space="preserve"> </w:t>
      </w:r>
      <w:r>
        <w:rPr>
          <w:bCs/>
          <w:b/>
        </w:rPr>
        <w:t xml:space="preserve">Web Designer</w:t>
      </w:r>
      <w:r>
        <w:t xml:space="preserve"> </w:t>
      </w:r>
      <w:r>
        <w:t xml:space="preserve">operating in</w:t>
      </w:r>
      <w:r>
        <w:t xml:space="preserve"> </w:t>
      </w:r>
      <w:r>
        <w:rPr>
          <w:bCs/>
          <w:b/>
        </w:rPr>
        <w:t xml:space="preserve">China Shanghai</w:t>
      </w:r>
      <w:r>
        <w:t xml:space="preserve"> </w:t>
      </w:r>
      <w:r>
        <w:t xml:space="preserve">must also contend with stringent regulatory environments. China’s Cybersecurity Law (2017) mandates that data storage and processing comply with strict guidelines, requiring web designers to implement secure coding practices and ensure compliance with data protection standards. Furthermore, the Chinese government’s emphasis on digital sovereignty means that foreign platforms often need localized versions or partnerships with domestic entities to operate successfully. Ethical considerations—such as avoiding cultural appropriation or ensuring accessibility for users with disabilities—are also critical in this context.</w:t>
      </w:r>
    </w:p>
    <w:bookmarkEnd w:id="24"/>
    <w:bookmarkStart w:id="25" w:name="Xdc4882faafe2b553a80865dc217e00dd4fdbb28"/>
    <w:p>
      <w:pPr>
        <w:pStyle w:val="Heading2"/>
      </w:pPr>
      <w:r>
        <w:t xml:space="preserve">Challenges and Opportunities for Web Designers in China Shanghai</w:t>
      </w:r>
    </w:p>
    <w:p>
      <w:pPr>
        <w:pStyle w:val="FirstParagraph"/>
      </w:pPr>
      <w:r>
        <w:t xml:space="preserve">While the opportunities for</w:t>
      </w:r>
      <w:r>
        <w:t xml:space="preserve"> </w:t>
      </w:r>
      <w:r>
        <w:rPr>
          <w:bCs/>
          <w:b/>
        </w:rPr>
        <w:t xml:space="preserve">Web Designers</w:t>
      </w:r>
      <w:r>
        <w:t xml:space="preserve"> </w:t>
      </w:r>
      <w:r>
        <w:t xml:space="preserve">in</w:t>
      </w:r>
      <w:r>
        <w:t xml:space="preserve"> </w:t>
      </w:r>
      <w:r>
        <w:rPr>
          <w:bCs/>
          <w:b/>
        </w:rPr>
        <w:t xml:space="preserve">China Shanghai</w:t>
      </w:r>
      <w:r>
        <w:t xml:space="preserve"> </w:t>
      </w:r>
      <w:r>
        <w:t xml:space="preserve">are vast, several challenges persist. One of the primary hurdles is the need to balance creative freedom with regulatory compliance, particularly when designing for state-owned enterprises or government-backed projects. Additionally, language barriers and differences in design philosophies between Western and Chinese teams can complicate collaborative workflows. However, these challenges are accompanied by significant opportunities: Shanghai’s vibrant tech scene offers access to cutting-edge tools, a growing pool of skilled talent, and the chance to contribute to large-scale digital transformation initiatives across sectors like healthcare, education, and logistics.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both complex and transformative. As a nexus of cultural tradition and technological innovation, the city presents unique demands that require web designers to blend global best practices with localized insights. This abstract academic document underscores the importance of understanding</w:t>
      </w:r>
      <w:r>
        <w:t xml:space="preserve"> </w:t>
      </w:r>
      <w:r>
        <w:rPr>
          <w:bCs/>
          <w:b/>
        </w:rPr>
        <w:t xml:space="preserve">China Shanghai</w:t>
      </w:r>
      <w:r>
        <w:t xml:space="preserve">'s socio-economic context when evaluating the contributions of</w:t>
      </w:r>
      <w:r>
        <w:t xml:space="preserve"> </w:t>
      </w:r>
      <w:r>
        <w:rPr>
          <w:bCs/>
          <w:b/>
        </w:rPr>
        <w:t xml:space="preserve">Web Designers</w:t>
      </w:r>
      <w:r>
        <w:t xml:space="preserve">. By addressing challenges such as regulatory compliance, cultural adaptation, and technological integration, professionals in this field can drive digital progress while fostering inclusive and user-centric experiences. Future research should further explore the evolving relationship between web design education in China and the global industry standards, ensuring that</w:t>
      </w:r>
      <w:r>
        <w:t xml:space="preserve"> </w:t>
      </w:r>
      <w:r>
        <w:rPr>
          <w:bCs/>
          <w:b/>
        </w:rPr>
        <w:t xml:space="preserve">Web Designers</w:t>
      </w:r>
      <w:r>
        <w:t xml:space="preserve"> </w:t>
      </w:r>
      <w:r>
        <w:t xml:space="preserve">in</w:t>
      </w:r>
      <w:r>
        <w:t xml:space="preserve"> </w:t>
      </w:r>
      <w:r>
        <w:rPr>
          <w:bCs/>
          <w:b/>
        </w:rPr>
        <w:t xml:space="preserve">China Shanghai</w:t>
      </w:r>
      <w:r>
        <w:t xml:space="preserve"> </w:t>
      </w:r>
      <w:r>
        <w:t xml:space="preserve">remain at the forefront of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Shanghai</dc:title>
  <dc:creator/>
  <dc:language>en</dc:language>
  <cp:keywords/>
  <dcterms:created xsi:type="dcterms:W3CDTF">2026-07-20T03:40:11Z</dcterms:created>
  <dcterms:modified xsi:type="dcterms:W3CDTF">2026-07-20T03:40:11Z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