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2" w:name="X4bfb0dea55769529f9f86b45a445a893dc7f13e"/>
    <w:p>
      <w:pPr>
        <w:pStyle w:val="Heading1"/>
      </w:pPr>
      <w:r>
        <w:t xml:space="preserve">Abstract Academic Document: The Role of Web Designers in the Technological Landscape of Sri Lanka Colombo</w:t>
      </w:r>
    </w:p>
    <w:bookmarkStart w:id="20" w:name="introduction"/>
    <w:p>
      <w:pPr>
        <w:pStyle w:val="Heading2"/>
      </w:pPr>
      <w:r>
        <w:t xml:space="preserve">Introduction</w:t>
      </w:r>
    </w:p>
    <w:p>
      <w:pPr>
        <w:pStyle w:val="FirstParagraph"/>
      </w:pPr>
      <w:r>
        <w:t xml:space="preserve">The field of web design has emerged as a critical component of modern technological infrastructure, particularly in dynamic urban centers like Colombo, Sri Lanka. As the capital city and economic hub of Sri Lanka, Colombo has witnessed rapid digitalization over the past decade, driven by advancements in information and communication technologies (ICT), e-commerce growth, and the proliferation of startups. This academic abstract explores the evolving role of</w:t>
      </w:r>
      <w:r>
        <w:t xml:space="preserve"> </w:t>
      </w:r>
      <w:r>
        <w:rPr>
          <w:bCs/>
          <w:b/>
        </w:rPr>
        <w:t xml:space="preserve">Web Designer</w:t>
      </w:r>
      <w:r>
        <w:t xml:space="preserve"> </w:t>
      </w:r>
      <w:r>
        <w:t xml:space="preserve">professionals within this context, emphasizing their contributions to local industry development and global competitiveness. The document examines how Colombo's unique socio-economic environment shapes the demands, challenges, and opportunities for</w:t>
      </w:r>
      <w:r>
        <w:t xml:space="preserve"> </w:t>
      </w:r>
      <w:r>
        <w:rPr>
          <w:bCs/>
          <w:b/>
        </w:rPr>
        <w:t xml:space="preserve">Web Designer</w:t>
      </w:r>
      <w:r>
        <w:t xml:space="preserve">s in Sri Lanka.</w:t>
      </w:r>
    </w:p>
    <w:bookmarkEnd w:id="20"/>
    <w:bookmarkStart w:id="22" w:name="role-of-web-designers"/>
    <w:bookmarkStart w:id="21" w:name="Xb8654eedf8fef5799042d0fddf8efb817ae9dbc"/>
    <w:p>
      <w:pPr>
        <w:pStyle w:val="Heading2"/>
      </w:pPr>
      <w:r>
        <w:t xml:space="preserve">The Role of Web Designers in Sri Lanka Colombo</w:t>
      </w:r>
    </w:p>
    <w:p>
      <w:pPr>
        <w:pStyle w:val="FirstParagraph"/>
      </w:pPr>
      <w:r>
        <w:rPr>
          <w:bCs/>
          <w:b/>
        </w:rPr>
        <w:t xml:space="preserve">Web Designer</w:t>
      </w:r>
      <w:r>
        <w:t xml:space="preserve">s play a pivotal role in shaping the digital presence of businesses, government institutions, and non-profit organizations in Sri Lanka. In Colombo, where the technology sector has grown significantly due to favorable policies and international investments,</w:t>
      </w:r>
      <w:r>
        <w:t xml:space="preserve"> </w:t>
      </w:r>
      <w:r>
        <w:rPr>
          <w:bCs/>
          <w:b/>
        </w:rPr>
        <w:t xml:space="preserve">Web Designer</w:t>
      </w:r>
      <w:r>
        <w:t xml:space="preserve">s are tasked with creating user-friendly interfaces that align with both global standards and local cultural nuances. The demand for</w:t>
      </w:r>
      <w:r>
        <w:t xml:space="preserve"> </w:t>
      </w:r>
      <w:r>
        <w:rPr>
          <w:bCs/>
          <w:b/>
        </w:rPr>
        <w:t xml:space="preserve">Web Designer</w:t>
      </w:r>
      <w:r>
        <w:t xml:space="preserve">s in Colombo is driven by the need to develop websites that support e-commerce platforms, digital marketing campaigns, mobile-first applications, and data-driven solutions tailored to Sri Lanka's market.</w:t>
      </w:r>
    </w:p>
    <w:p>
      <w:pPr>
        <w:pStyle w:val="BodyText"/>
      </w:pPr>
      <w:r>
        <w:t xml:space="preserve">Colombo's web designers must navigate a dual challenge: meeting the expectations of international clients while addressing the needs of local businesses. This requires expertise in modern programming languages (e.g., HTML5, CSS3, JavaScript frameworks such as React and Angular) alongside an understanding of user experience (UX) design principles. Additionally,</w:t>
      </w:r>
      <w:r>
        <w:t xml:space="preserve"> </w:t>
      </w:r>
      <w:r>
        <w:rPr>
          <w:bCs/>
          <w:b/>
        </w:rPr>
        <w:t xml:space="preserve">Web Designer</w:t>
      </w:r>
      <w:r>
        <w:t xml:space="preserve">s in Colombo are increasingly expected to integrate emerging technologies like artificial intelligence (AI), augmented reality (AR), and blockchain into web applications to maintain a competitive edge in the global digital economy.</w:t>
      </w:r>
    </w:p>
    <w:bookmarkEnd w:id="21"/>
    <w:bookmarkEnd w:id="22"/>
    <w:bookmarkStart w:id="24" w:name="industry-landscape"/>
    <w:bookmarkStart w:id="23" w:name="Xa9c7735c7cabf6660887aed4ffe425c29994a9f"/>
    <w:p>
      <w:pPr>
        <w:pStyle w:val="Heading2"/>
      </w:pPr>
      <w:r>
        <w:t xml:space="preserve">The Industry Landscape of Sri Lanka Colombo</w:t>
      </w:r>
    </w:p>
    <w:p>
      <w:pPr>
        <w:pStyle w:val="FirstParagraph"/>
      </w:pPr>
      <w:r>
        <w:t xml:space="preserve">Sri Lanka's Colombo has established itself as a regional hub for technology and innovation, with IT parks such as Sooriyawewa IT Park and Biyagama Technology Park fostering collaboration between local firms and international corporations. This environment creates a fertile ground for</w:t>
      </w:r>
      <w:r>
        <w:t xml:space="preserve"> </w:t>
      </w:r>
      <w:r>
        <w:rPr>
          <w:bCs/>
          <w:b/>
        </w:rPr>
        <w:t xml:space="preserve">Web Designer</w:t>
      </w:r>
      <w:r>
        <w:t xml:space="preserve">s to thrive. Companies like AxiomSL, Hapitha, and Lankaplast have leveraged web design expertise to build scalable digital solutions that cater to both domestic and international markets.</w:t>
      </w:r>
    </w:p>
    <w:p>
      <w:pPr>
        <w:pStyle w:val="BodyText"/>
      </w:pPr>
      <w:r>
        <w:t xml:space="preserve">The rise of freelance platforms has also amplified the visibility of Colombo-based</w:t>
      </w:r>
      <w:r>
        <w:t xml:space="preserve"> </w:t>
      </w:r>
      <w:r>
        <w:rPr>
          <w:bCs/>
          <w:b/>
        </w:rPr>
        <w:t xml:space="preserve">Web Designer</w:t>
      </w:r>
      <w:r>
        <w:t xml:space="preserve">s. Platforms like Upwork and Fiverr enable Sri Lankan professionals to compete globally, offering cost-effective web design services while adhering to international standards. However, this global competition necessitates continuous upskilling in areas such as responsive design, cross-platform compatibility, and cybersecurity best practices.</w:t>
      </w:r>
    </w:p>
    <w:bookmarkEnd w:id="23"/>
    <w:bookmarkEnd w:id="24"/>
    <w:bookmarkStart w:id="26" w:name="challenges-and-opportunities"/>
    <w:bookmarkStart w:id="25" w:name="X33a057c44ffe2cea500af7c40856f4e92472ff0"/>
    <w:p>
      <w:pPr>
        <w:pStyle w:val="Heading2"/>
      </w:pPr>
      <w:r>
        <w:t xml:space="preserve">Challenges and Opportunities for Web Designers in Colombo</w:t>
      </w:r>
    </w:p>
    <w:p>
      <w:pPr>
        <w:pStyle w:val="FirstParagraph"/>
      </w:pPr>
      <w:r>
        <w:rPr>
          <w:bCs/>
          <w:b/>
        </w:rPr>
        <w:t xml:space="preserve">Web Designer</w:t>
      </w:r>
      <w:r>
        <w:t xml:space="preserve">s in Sri Lanka Colombo face several challenges. One major issue is the gap between academic curricula and industry requirements. Many institutions still focus on outdated technologies, leaving graduates unprepared for the fast-paced demands of modern web design. Additionally, limited access to advanced tools and resources can hinder innovation among local</w:t>
      </w:r>
      <w:r>
        <w:t xml:space="preserve"> </w:t>
      </w:r>
      <w:r>
        <w:rPr>
          <w:bCs/>
          <w:b/>
        </w:rPr>
        <w:t xml:space="preserve">Web Designer</w:t>
      </w:r>
      <w:r>
        <w:t xml:space="preserve">s.</w:t>
      </w:r>
    </w:p>
    <w:p>
      <w:pPr>
        <w:pStyle w:val="BodyText"/>
      </w:pPr>
      <w:r>
        <w:t xml:space="preserve">Despite these challenges, Colombo presents numerous opportunities for growth. The government's emphasis on digital transformation initiatives—such as the National Information Technology Agency (NITA) and the Sri Lanka Digital Economy Framework—has created a demand for skilled professionals. Furthermore, partnerships between educational institutions and industry leaders are emerging to bridge skill gaps and provide hands-on training in web design.</w:t>
      </w:r>
    </w:p>
    <w:bookmarkEnd w:id="25"/>
    <w:bookmarkEnd w:id="26"/>
    <w:bookmarkStart w:id="28" w:name="educational-institutions"/>
    <w:bookmarkStart w:id="27" w:name="X25d6fde49c1f0566a24d9b549ca96f514f1dd78"/>
    <w:p>
      <w:pPr>
        <w:pStyle w:val="Heading2"/>
      </w:pPr>
      <w:r>
        <w:t xml:space="preserve">Educational Institutions Supporting Web Design in Colombo</w:t>
      </w:r>
    </w:p>
    <w:p>
      <w:pPr>
        <w:pStyle w:val="FirstParagraph"/>
      </w:pPr>
      <w:r>
        <w:t xml:space="preserve">Institutions such as the University of Colombo, Sabaragamuwa University of Technology, and the Sri Lanka Institute of Information Technology (SLIIT) have recognized the importance of equipping students with web design competencies. These institutions offer programs that combine theoretical knowledge with practical projects, ensuring graduates are job-ready. Specialized courses in UI/UX design, front-end development, and interactive media further prepare students for roles as</w:t>
      </w:r>
      <w:r>
        <w:t xml:space="preserve"> </w:t>
      </w:r>
      <w:r>
        <w:rPr>
          <w:bCs/>
          <w:b/>
        </w:rPr>
        <w:t xml:space="preserve">Web Designer</w:t>
      </w:r>
      <w:r>
        <w:t xml:space="preserve">s in Colombo's competitive tech sector.</w:t>
      </w:r>
    </w:p>
    <w:p>
      <w:pPr>
        <w:pStyle w:val="BodyText"/>
      </w:pPr>
      <w:r>
        <w:t xml:space="preserve">Collaborations with industry partners have also enhanced the quality of education. For example, workshops hosted by companies like IBM and Microsoft provide students with insights into cutting-edge web technologies. Such initiatives are crucial in aligning academic training with the evolving needs of Sri Lanka Colombo's technology landscape.</w:t>
      </w:r>
    </w:p>
    <w:bookmarkEnd w:id="27"/>
    <w:bookmarkEnd w:id="28"/>
    <w:bookmarkStart w:id="30" w:name="future-trends"/>
    <w:bookmarkStart w:id="29" w:name="Xa2b94bebb1ed32ce0bac0d728867e304ed47cf4"/>
    <w:p>
      <w:pPr>
        <w:pStyle w:val="Heading2"/>
      </w:pPr>
      <w:r>
        <w:t xml:space="preserve">Future Trends and the Role of Web Designers in Colombo</w:t>
      </w:r>
    </w:p>
    <w:p>
      <w:pPr>
        <w:pStyle w:val="FirstParagraph"/>
      </w:pPr>
      <w:r>
        <w:t xml:space="preserve">The future of web design in Sri Lanka Colombo is poised for transformation. With the rise of Web 3.0, voice-activated interfaces, and decentralized applications (DApps),</w:t>
      </w:r>
      <w:r>
        <w:t xml:space="preserve"> </w:t>
      </w:r>
      <w:r>
        <w:rPr>
          <w:bCs/>
          <w:b/>
        </w:rPr>
        <w:t xml:space="preserve">Web Designer</w:t>
      </w:r>
      <w:r>
        <w:t xml:space="preserve">s must adapt to new paradigms that prioritize security, interoperability, and user-centricity. In this context, Colombo's</w:t>
      </w:r>
      <w:r>
        <w:t xml:space="preserve"> </w:t>
      </w:r>
      <w:r>
        <w:rPr>
          <w:bCs/>
          <w:b/>
        </w:rPr>
        <w:t xml:space="preserve">Web Designer</w:t>
      </w:r>
      <w:r>
        <w:t xml:space="preserve">s have a unique opportunity to position Sri Lanka as a leader in innovative web solutions for the South Asian region.</w:t>
      </w:r>
    </w:p>
    <w:p>
      <w:pPr>
        <w:pStyle w:val="BodyText"/>
      </w:pPr>
      <w:r>
        <w:t xml:space="preserve">The integration of AI-driven tools for automated design (e.g., Adobe Express, Figma plugins) will likely reshape workflows. However, human creativity and cultural sensitivity—key strengths of Colombo's designers—will remain irreplaceable. By embracing these trends while staying rooted in local market needs,</w:t>
      </w:r>
      <w:r>
        <w:t xml:space="preserve"> </w:t>
      </w:r>
      <w:r>
        <w:rPr>
          <w:bCs/>
          <w:b/>
        </w:rPr>
        <w:t xml:space="preserve">Web Designer</w:t>
      </w:r>
      <w:r>
        <w:t xml:space="preserve">s in Sri Lanka Colombo can drive sustainable digital growth.</w:t>
      </w:r>
    </w:p>
    <w:bookmarkEnd w:id="29"/>
    <w:bookmarkEnd w:id="30"/>
    <w:bookmarkStart w:id="31"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 Sri Lanka Colombo is multifaceted, requiring technical expertise, cultural awareness, and adaptability to global trends. As Colombo continues to evolve as a digital hub, the demand for skilled</w:t>
      </w:r>
      <w:r>
        <w:t xml:space="preserve"> </w:t>
      </w:r>
      <w:r>
        <w:rPr>
          <w:bCs/>
          <w:b/>
        </w:rPr>
        <w:t xml:space="preserve">Web Designer</w:t>
      </w:r>
      <w:r>
        <w:t xml:space="preserve">s will only increase. By addressing existing challenges through education and industry collaboration, Sri Lanka can harness its talent pool to position Colombo as a leader in web design innovation within South Asia and beyond.</w:t>
      </w:r>
    </w:p>
    <w:bookmarkEnd w:id="31"/>
    <w:p>
      <w:pPr>
        <w:pStyle w:val="BodyText"/>
      </w:pPr>
      <w:r>
        <w:t xml:space="preserve">This abstract academic document underscores the critical intersection of technology, creativity, and local context in shaping the future of</w:t>
      </w:r>
      <w:r>
        <w:t xml:space="preserve"> </w:t>
      </w:r>
      <w:r>
        <w:rPr>
          <w:bCs/>
          <w:b/>
        </w:rPr>
        <w:t xml:space="preserve">Web Designer</w:t>
      </w:r>
      <w:r>
        <w:t xml:space="preserve">s in Sri Lanka Colombo. It serves as a foundation for further research into the socio-economic impact of digital design professionals in emerging markets.</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Sri Lanka Colombo</dc:title>
  <dc:creator/>
  <dc:language>en</dc:language>
  <cp:keywords/>
  <dcterms:created xsi:type="dcterms:W3CDTF">2026-07-21T03:47:45Z</dcterms:created>
  <dcterms:modified xsi:type="dcterms:W3CDTF">2026-07-21T03:47:45Z</dcterms:modified>
</cp:coreProperties>
</file>

<file path=docProps/custom.xml><?xml version="1.0" encoding="utf-8"?>
<Properties xmlns="http://schemas.openxmlformats.org/officeDocument/2006/custom-properties" xmlns:vt="http://schemas.openxmlformats.org/officeDocument/2006/docPropsVTypes"/>
</file>