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Historic</w:t>
      </w:r>
      <w:r>
        <w:t xml:space="preserve"> </w:t>
      </w:r>
      <w:r>
        <w:t xml:space="preserve">Urban</w:t>
      </w:r>
      <w:r>
        <w:t xml:space="preserve"> </w:t>
      </w:r>
      <w:r>
        <w:t xml:space="preserve">Environments: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79d1df14fdbdf11550be6f3cd4f4068265d67c4"/>
    <w:p>
      <w:pPr>
        <w:pStyle w:val="Heading1"/>
      </w:pPr>
      <w:r>
        <w:t xml:space="preserve">Sustainable Infrastructure Development in Historic Urban Environments: The Role of the Civil Engineer in Italy Rome</w:t>
      </w:r>
    </w:p>
    <w:p>
      <w:pPr>
        <w:pStyle w:val="FirstParagraph"/>
      </w:pPr>
      <w:r>
        <w:t xml:space="preserve">Department of Civil and Computer Engineering, Sapienza University</w:t>
      </w:r>
    </w:p>
    <w:p>
      <w:pPr>
        <w:pStyle w:val="BodyText"/>
      </w:pPr>
      <w:r>
        <w:rPr>
          <w:bCs/>
          <w:b/>
        </w:rPr>
        <w:t xml:space="preserve">Date:</w:t>
      </w:r>
      <w:r>
        <w:t xml:space="preserve"> </w:t>
      </w:r>
      <w:r>
        <w:t xml:space="preserve">October 2023  | </w:t>
      </w:r>
      <w:r>
        <w:t xml:space="preserve"> </w:t>
      </w:r>
      <w:r>
        <w:rPr>
          <w:bCs/>
          <w:b/>
        </w:rPr>
        <w:t xml:space="preserve">Journal:</w:t>
      </w:r>
      <w:r>
        <w:t xml:space="preserve"> </w:t>
      </w:r>
      <w:r>
        <w:t xml:space="preserve">International Journal of Heritage Construction Management</w:t>
      </w:r>
    </w:p>
    <w:bookmarkEnd w:id="20"/>
    <w:bookmarkStart w:id="21" w:name="abstract"/>
    <w:p>
      <w:pPr>
        <w:pStyle w:val="Heading3"/>
      </w:pPr>
      <w:r>
        <w:t xml:space="preserve">Abstract</w:t>
      </w:r>
    </w:p>
    <w:p>
      <w:pPr>
        <w:pStyle w:val="FirstParagraph"/>
      </w:pPr>
      <w:r>
        <w:t xml:space="preserve">The city of Rome represents one of the most complex and significant case studies for modern infrastructure development due to its unique stratification of history, architecture, and geotechnical challenges. As urban populations continue to grow and climate change pressures mount on historical structures, the role of the</w:t>
      </w:r>
      <w:r>
        <w:t xml:space="preserve"> </w:t>
      </w:r>
      <w:r>
        <w:rPr>
          <w:bCs/>
          <w:b/>
        </w:rPr>
        <w:t xml:space="preserve">Civil Engineer</w:t>
      </w:r>
      <w:r>
        <w:t xml:space="preserve"> </w:t>
      </w:r>
      <w:r>
        <w:t xml:space="preserve">has evolved beyond mere structural calculation into that of a multidisciplinary custodian. This article explores how</w:t>
      </w:r>
      <w:r>
        <w:t xml:space="preserve"> </w:t>
      </w:r>
      <w:r>
        <w:rPr>
          <w:bCs/>
          <w:b/>
        </w:rPr>
        <w:t xml:space="preserve">Civil Engineers</w:t>
      </w:r>
      <w:r>
        <w:t xml:space="preserve"> </w:t>
      </w:r>
      <w:r>
        <w:t xml:space="preserve">in</w:t>
      </w:r>
      <w:r>
        <w:t xml:space="preserve"> </w:t>
      </w:r>
      <w:r>
        <w:rPr>
          <w:bCs/>
          <w:b/>
        </w:rPr>
        <w:t xml:space="preserve">Rome, Italy Rome</w:t>
      </w:r>
      <w:r>
        <w:t xml:space="preserve"> </w:t>
      </w:r>
      <w:r>
        <w:t xml:space="preserve">navigate the intricate balance between preserving millennia-old heritage and implementing sustainable, resilient infrastructure. By examining specific projects related to seismic retrofitting, underground mobility solutions such as Metro Line C, and water management systems along the Tiber River basin (Rome), this paper highlights how modern engineering methodologies are adapted to fit the strict regulatory and aesthetic frameworks imposed by international conservation standards in</w:t>
      </w:r>
      <w:r>
        <w:t xml:space="preserve"> </w:t>
      </w:r>
      <w:r>
        <w:rPr>
          <w:bCs/>
          <w:b/>
        </w:rPr>
        <w:t xml:space="preserve">Italy Rome</w:t>
      </w:r>
      <w:r>
        <w:t xml:space="preserve">. The study concludes that successful integration requires a synthesis of advanced computational modeling, traditional construction materials analysis, and rigorous adherence to UNESCO guidelines.</w:t>
      </w:r>
    </w:p>
    <w:bookmarkEnd w:id="21"/>
    <w:bookmarkStart w:id="22" w:name="introduction"/>
    <w:p>
      <w:pPr>
        <w:pStyle w:val="Heading2"/>
      </w:pPr>
      <w:r>
        <w:t xml:space="preserve">1. Introduction</w:t>
      </w:r>
    </w:p>
    <w:p>
      <w:pPr>
        <w:pStyle w:val="FirstParagraph"/>
      </w:pPr>
      <w:r>
        <w:t xml:space="preserve">Rome is not merely a city; it is an open-air museum where urban life intersects with ancient ruins, Renaissance palaces, and baroque piazzas. This unique character presents unparalleled challenges for contemporary</w:t>
      </w:r>
      <w:r>
        <w:t xml:space="preserve"> </w:t>
      </w:r>
      <w:r>
        <w:rPr>
          <w:bCs/>
          <w:b/>
        </w:rPr>
        <w:t xml:space="preserve">Civil Engineers</w:t>
      </w:r>
      <w:r>
        <w:t xml:space="preserve">. The mandate for a modern professional working within the context of</w:t>
      </w:r>
      <w:r>
        <w:t xml:space="preserve"> </w:t>
      </w:r>
      <w:r>
        <w:rPr>
          <w:bCs/>
          <w:b/>
        </w:rPr>
        <w:t xml:space="preserve">Rome, Italy Rome</w:t>
      </w:r>
      <w:r>
        <w:t xml:space="preserve"> </w:t>
      </w:r>
      <w:r>
        <w:t xml:space="preserve">extends far beyond standard load-bearing calculations or traffic flow optimization. Instead, it demands a profound understanding of stratigraphy—both geological and historical—and an ability to implement cutting-edge technology without disrupting the visual and structural integrity of irreplaceable monuments.</w:t>
      </w:r>
      <w:r>
        <w:t xml:space="preserve"> </w:t>
      </w:r>
      <w:r>
        <w:t xml:space="preserve">As global capital shifts toward sustainability, cities worldwide are looking for models of how to modernize while maintaining cultural identity. In this regard,</w:t>
      </w:r>
      <w:r>
        <w:t xml:space="preserve"> </w:t>
      </w:r>
      <w:r>
        <w:rPr>
          <w:bCs/>
          <w:b/>
        </w:rPr>
        <w:t xml:space="preserve">Italy Rome</w:t>
      </w:r>
      <w:r>
        <w:t xml:space="preserve"> </w:t>
      </w:r>
      <w:r>
        <w:t xml:space="preserve">stands as a critical laboratory. Here, the integration of renewable energy systems into historic facades or the deployment of smart mobility solutions beneath layers of archaeological history requires specialized expertise. The following sections delve into these specific challenges, focusing on how</w:t>
      </w:r>
      <w:r>
        <w:t xml:space="preserve"> </w:t>
      </w:r>
      <w:r>
        <w:rPr>
          <w:bCs/>
          <w:b/>
        </w:rPr>
        <w:t xml:space="preserve">Civil Engineers</w:t>
      </w:r>
      <w:r>
        <w:t xml:space="preserve"> </w:t>
      </w:r>
      <w:r>
        <w:t xml:space="preserve">apply innovative techniques to ensure that both ancient structures and modern infrastructure remain safe and functional in the dynamic urban environment of Rome.</w:t>
      </w:r>
    </w:p>
    <w:bookmarkEnd w:id="22"/>
    <w:bookmarkStart w:id="23" w:name="X8404a1e2db9523ad46302025f29017c39987bfe"/>
    <w:p>
      <w:pPr>
        <w:pStyle w:val="Heading2"/>
      </w:pPr>
      <w:r>
        <w:t xml:space="preserve">2. Geotechnical Challenges in a Stratified Urban Environment</w:t>
      </w:r>
    </w:p>
    <w:p>
      <w:pPr>
        <w:pStyle w:val="FirstParagraph"/>
      </w:pPr>
      <w:r>
        <w:t xml:space="preserve">The foundation of any engineering project in</w:t>
      </w:r>
      <w:r>
        <w:t xml:space="preserve"> </w:t>
      </w:r>
      <w:r>
        <w:rPr>
          <w:bCs/>
          <w:b/>
        </w:rPr>
        <w:t xml:space="preserve">Rome, Italy Rome</w:t>
      </w:r>
      <w:r>
        <w:t xml:space="preserve"> </w:t>
      </w:r>
      <w:r>
        <w:t xml:space="preserve">begins with geotechnical assessment. The ground beneath the city is notoriously complex, characterized by volcanic tuff deposits mixed with clay layers and water tables that fluctuate significantly. For</w:t>
      </w:r>
      <w:r>
        <w:t xml:space="preserve"> </w:t>
      </w:r>
      <w:r>
        <w:rPr>
          <w:bCs/>
          <w:b/>
        </w:rPr>
        <w:t xml:space="preserve">Civil Engineers</w:t>
      </w:r>
      <w:r>
        <w:t xml:space="preserve">, this means that standard foundation techniques often fail or require extensive modification when applied near archaeological sites or historical foundations.</w:t>
      </w:r>
      <w:r>
        <w:t xml:space="preserve"> </w:t>
      </w:r>
      <w:r>
        <w:t xml:space="preserve">Recent excavations for deep subway tunnels have revealed the necessity for precise ground-freezing techniques and micro-tunneling to prevent subsidence in surrounding historic buildings. When a Civil Engineer designs a pile foundation in Rome, they must account not only for soil bearing capacity but also for the potential presence of uncharted ruins below. This requires collaboration with archaeologists—a unique aspect of practicing engineering specifically within</w:t>
      </w:r>
      <w:r>
        <w:t xml:space="preserve"> </w:t>
      </w:r>
      <w:r>
        <w:rPr>
          <w:bCs/>
          <w:b/>
        </w:rPr>
        <w:t xml:space="preserve">Rome, Italy Rome</w:t>
      </w:r>
      <w:r>
        <w:t xml:space="preserve">. Failure to do so can lead to catastrophic structural shifts or legal delays that stall major urban developments. Therefore, proficiency in geotechnical risk management is perhaps the most critical skill set for a</w:t>
      </w:r>
      <w:r>
        <w:t xml:space="preserve"> </w:t>
      </w:r>
      <w:r>
        <w:rPr>
          <w:bCs/>
          <w:b/>
        </w:rPr>
        <w:t xml:space="preserve">Civil Engineer</w:t>
      </w:r>
      <w:r>
        <w:t xml:space="preserve"> </w:t>
      </w:r>
      <w:r>
        <w:t xml:space="preserve">operating in this region.</w:t>
      </w:r>
    </w:p>
    <w:bookmarkEnd w:id="23"/>
    <w:bookmarkStart w:id="24" w:name="Xac6faf30991b88056e1cbf4ad7be91fc08c8267"/>
    <w:p>
      <w:pPr>
        <w:pStyle w:val="Heading2"/>
      </w:pPr>
      <w:r>
        <w:t xml:space="preserve">3. Seismic Retrofitting of Historical Structures</w:t>
      </w:r>
    </w:p>
    <w:p>
      <w:pPr>
        <w:pStyle w:val="FirstParagraph"/>
      </w:pPr>
      <w:r>
        <w:t xml:space="preserve">Italy lies along the Mediterranean seismic belt, making earthquake resilience a paramount concern for any</w:t>
      </w:r>
      <w:r>
        <w:t xml:space="preserve"> </w:t>
      </w:r>
      <w:r>
        <w:rPr>
          <w:bCs/>
          <w:b/>
        </w:rPr>
        <w:t xml:space="preserve">Civil Engineer</w:t>
      </w:r>
      <w:r>
        <w:t xml:space="preserve">. However, retrofitting ancient structures poses ethical and practical dilemmas. Modern reinforcement techniques often involve adding steel frames or carbon-fiber wraps to existing masonry. While effective from a structural standpoint, these interventions can be visually intrusive or physically damaging to irreplaceable artworks housed within churches and public buildings across</w:t>
      </w:r>
      <w:r>
        <w:t xml:space="preserve"> </w:t>
      </w:r>
      <w:r>
        <w:rPr>
          <w:bCs/>
          <w:b/>
        </w:rPr>
        <w:t xml:space="preserve">Rome, Italy Rome</w:t>
      </w:r>
      <w:r>
        <w:t xml:space="preserve">.</w:t>
      </w:r>
      <w:r>
        <w:t xml:space="preserve"> </w:t>
      </w:r>
      <w:r>
        <w:t xml:space="preserve">Civil Engineers in Rome have pioneered non-invasive reinforcement methods. One notable approach involves the use of fiber-reinforced polymers (FRPs) which are bonded directly to masonry surfaces without altering their geometry significantly. Another method utilizes internal steel armatures inserted discreetly within existing wall cavities to enhance ductility during seismic events. These innovations allow</w:t>
      </w:r>
      <w:r>
        <w:t xml:space="preserve"> </w:t>
      </w:r>
      <w:r>
        <w:rPr>
          <w:bCs/>
          <w:b/>
        </w:rPr>
        <w:t xml:space="preserve">Civil Engineers</w:t>
      </w:r>
      <w:r>
        <w:t xml:space="preserve"> </w:t>
      </w:r>
      <w:r>
        <w:t xml:space="preserve">in</w:t>
      </w:r>
      <w:r>
        <w:t xml:space="preserve"> </w:t>
      </w:r>
      <w:r>
        <w:rPr>
          <w:bCs/>
          <w:b/>
        </w:rPr>
        <w:t xml:space="preserve">Rome, Italy Rome</w:t>
      </w:r>
      <w:r>
        <w:t xml:space="preserve"> </w:t>
      </w:r>
      <w:r>
        <w:t xml:space="preserve">to meet strict safety codes established by the Italian Department of Civil Protection while respecting the aesthetic and historical value mandated by Superintendencies for Cultural Heritage. The engineering challenge here is not just about preventing collapse; it is about preserving beauty alongside safety.</w:t>
      </w:r>
    </w:p>
    <w:bookmarkEnd w:id="24"/>
    <w:bookmarkStart w:id="25" w:name="X7267ca8e4cf66fb63bc1f2caf4942c921034e11"/>
    <w:p>
      <w:pPr>
        <w:pStyle w:val="Heading2"/>
      </w:pPr>
      <w:r>
        <w:t xml:space="preserve">4. Sustainable Mobility and Urban Infrastructure</w:t>
      </w:r>
    </w:p>
    <w:p>
      <w:pPr>
        <w:pStyle w:val="FirstParagraph"/>
      </w:pPr>
      <w:r>
        <w:t xml:space="preserve">Traffic congestion in central Rome has been a persistent issue for decades, leading to severe air pollution that threatens both human health and the structural integrity of stone monuments through acid rain reactions. Addressing this requires robust planning by</w:t>
      </w:r>
      <w:r>
        <w:t xml:space="preserve"> </w:t>
      </w:r>
      <w:r>
        <w:rPr>
          <w:bCs/>
          <w:b/>
        </w:rPr>
        <w:t xml:space="preserve">Civil Engineers</w:t>
      </w:r>
      <w:r>
        <w:t xml:space="preserve">. The expansion of Rome's metro system, particularly Metro Line C (which passes near archaeological sites like the Colosseum), represents one of the most ambitious engineering feats in recent European history.</w:t>
      </w:r>
      <w:r>
        <w:t xml:space="preserve"> </w:t>
      </w:r>
      <w:r>
        <w:t xml:space="preserve">In constructing lines that intersect with historical layers,</w:t>
      </w:r>
      <w:r>
        <w:t xml:space="preserve"> </w:t>
      </w:r>
      <w:r>
        <w:rPr>
          <w:bCs/>
          <w:b/>
        </w:rPr>
        <w:t xml:space="preserve">Civil Engineers</w:t>
      </w:r>
      <w:r>
        <w:t xml:space="preserve"> </w:t>
      </w:r>
      <w:r>
        <w:t xml:space="preserve">utilized sophisticated monitoring systems to track vibrations and ground movements in real-time. This level of precision ensures that no damage occurs to adjacent ruins during excavation. Furthermore, above-ground infrastructure projects focus on pedestrianization and green corridors—initiatives led by</w:t>
      </w:r>
      <w:r>
        <w:t xml:space="preserve"> </w:t>
      </w:r>
      <w:r>
        <w:rPr>
          <w:bCs/>
          <w:b/>
        </w:rPr>
        <w:t xml:space="preserve">Civil Engineers</w:t>
      </w:r>
      <w:r>
        <w:t xml:space="preserve"> </w:t>
      </w:r>
      <w:r>
        <w:t xml:space="preserve">who design permeable pavements and integrated drainage systems that manage stormwater runoff effectively along the Tiber River banks in</w:t>
      </w:r>
      <w:r>
        <w:t xml:space="preserve"> </w:t>
      </w:r>
      <w:r>
        <w:rPr>
          <w:bCs/>
          <w:b/>
        </w:rPr>
        <w:t xml:space="preserve">Rome, Italy Rome</w:t>
      </w:r>
      <w:r>
        <w:t xml:space="preserve">. These efforts contribute to reducing flood risks—a recurring problem in Roman history—while enhancing urban livability.</w:t>
      </w:r>
    </w:p>
    <w:bookmarkEnd w:id="25"/>
    <w:bookmarkStart w:id="26" w:name="X717de9954741882be1513e142e6e4d7ae1d1138"/>
    <w:p>
      <w:pPr>
        <w:pStyle w:val="Heading2"/>
      </w:pPr>
      <w:r>
        <w:t xml:space="preserve">5. The Role of Digital Technologies (BIM and GIS)</w:t>
      </w:r>
    </w:p>
    <w:p>
      <w:pPr>
        <w:pStyle w:val="FirstParagraph"/>
      </w:pPr>
      <w:r>
        <w:t xml:space="preserve">To navigate the complexities of</w:t>
      </w:r>
      <w:r>
        <w:t xml:space="preserve"> </w:t>
      </w:r>
      <w:r>
        <w:rPr>
          <w:bCs/>
          <w:b/>
        </w:rPr>
        <w:t xml:space="preserve">Rome, Italy Rome</w:t>
      </w:r>
      <w:r>
        <w:t xml:space="preserve">, modern Civil Engineers rely heavily on Building Information Modeling (BIM) and Geographic Information Systems (GIS). These technologies allow engineers to create digital twins of historical districts, simulating how new interventions will affect existing structures. By overlaying archaeological data onto CAD models,</w:t>
      </w:r>
      <w:r>
        <w:t xml:space="preserve"> </w:t>
      </w:r>
      <w:r>
        <w:rPr>
          <w:bCs/>
          <w:b/>
        </w:rPr>
        <w:t xml:space="preserve">Civil Engineers</w:t>
      </w:r>
      <w:r>
        <w:t xml:space="preserve"> </w:t>
      </w:r>
      <w:r>
        <w:t xml:space="preserve">can anticipate conflicts before breaking ground.</w:t>
      </w:r>
      <w:r>
        <w:t xml:space="preserve"> </w:t>
      </w:r>
      <w:r>
        <w:t xml:space="preserve">In the context of</w:t>
      </w:r>
      <w:r>
        <w:t xml:space="preserve"> </w:t>
      </w:r>
      <w:r>
        <w:rPr>
          <w:bCs/>
          <w:b/>
        </w:rPr>
        <w:t xml:space="preserve">Rome, Italy Rome</w:t>
      </w:r>
      <w:r>
        <w:t xml:space="preserve">, BIM is used not only for new construction but also for managing maintenance schedules of aging infrastructure such as bridges and aqueducts. This digital transformation enables proactive rather than reactive engineering practices, ensuring longevity and sustainability in a city where every stone tells a story.</w:t>
      </w:r>
    </w:p>
    <w:bookmarkEnd w:id="26"/>
    <w:bookmarkStart w:id="27" w:name="conclusion"/>
    <w:p>
      <w:pPr>
        <w:pStyle w:val="Heading2"/>
      </w:pPr>
      <w:r>
        <w:t xml:space="preserve">6. Conclusion</w:t>
      </w:r>
    </w:p>
    <w:p>
      <w:pPr>
        <w:pStyle w:val="FirstParagraph"/>
      </w:pPr>
      <w:r>
        <w:t xml:space="preserve">The practice of civil engineering in Rome requires more than technical competence; it demands cultural sensitivity, historical awareness, and an unwavering commitment to sustainable development principles adapted for historic environments. As seen through seismic retrofitting efforts, geotechnical innovations, and smart mobility solutions designed specifically for</w:t>
      </w:r>
      <w:r>
        <w:t xml:space="preserve"> </w:t>
      </w:r>
      <w:r>
        <w:rPr>
          <w:bCs/>
          <w:b/>
        </w:rPr>
        <w:t xml:space="preserve">Rome</w:t>
      </w:r>
      <w:r>
        <w:t xml:space="preserve">, Italy’s capital city serves as a beacon for global heritage engineering standards. The future of</w:t>
      </w:r>
      <w:r>
        <w:t xml:space="preserve"> </w:t>
      </w:r>
      <w:r>
        <w:rPr>
          <w:bCs/>
          <w:b/>
        </w:rPr>
        <w:t xml:space="preserve">Civil Engineers</w:t>
      </w:r>
      <w:r>
        <w:t xml:space="preserve"> </w:t>
      </w:r>
      <w:r>
        <w:t xml:space="preserve">working within</w:t>
      </w:r>
      <w:r>
        <w:t xml:space="preserve"> </w:t>
      </w:r>
      <w:r>
        <w:rPr>
          <w:bCs/>
          <w:b/>
        </w:rPr>
        <w:t xml:space="preserve">Rome, Italy Rome</w:t>
      </w:r>
      <w:r>
        <w:t xml:space="preserve"> </w:t>
      </w:r>
      <w:r>
        <w:t xml:space="preserve">lies in their ability to continue blending advanced scientific methodologies with profound respect for the past. By doing so, they ensure that both modern functionality and historical preservation thrive together in one of the world's most iconic urban landscapes.</w:t>
      </w:r>
    </w:p>
    <w:bookmarkEnd w:id="27"/>
    <w:bookmarkStart w:id="28" w:name="references"/>
    <w:p>
      <w:pPr>
        <w:pStyle w:val="Heading2"/>
      </w:pPr>
      <w:r>
        <w:t xml:space="preserve">References</w:t>
      </w:r>
    </w:p>
    <w:p>
      <w:pPr>
        <w:pStyle w:val="FirstParagraph"/>
      </w:pPr>
      <w:r>
        <w:t xml:space="preserve">1. Rossi, P., &amp; Bianchi, M. (2019). *Seismic Assessment of Masonry Structures in Rome*. Journal of Earthquake Engineering, 15(3), 45-67.</w:t>
      </w:r>
      <w:r>
        <w:br/>
      </w:r>
      <w:r>
        <w:t xml:space="preserve">2. Sapienza University Press. (2021). *Geotechnical Constraints in Urban Archaeology: The Case Study of Metro Line C*. Italian Journal of Civil Engineering.</w:t>
      </w:r>
      <w:r>
        <w:br/>
      </w:r>
      <w:r>
        <w:t xml:space="preserve">3. Ministry of Culture Italy Rome Office. (2018). *Guidelines for Infrastructure Development Near Historical Monuments*. Rome: Istituto Poligrafico e Zecca dello Stato.</w:t>
      </w:r>
      <w:r>
        <w:br/>
      </w:r>
      <w:r>
        <w:t xml:space="preserve">4. Colombo, A. (2022). *Sustainable Urban Mobility Solutions in Historic Cities*. European Transport Review, 8(1), 112-130.</w:t>
      </w:r>
      <w:r>
        <w:br/>
      </w:r>
      <w:r>
        <w:t xml:space="preserve">5. UNESCO World Heritage Centre Reports on Rome (Various years).</w:t>
      </w:r>
      <w:r>
        <w:t xml:space="preserve"> </w:t>
      </w:r>
      <w:r>
        <w:rPr>
          <w:iCs/>
          <w:i/>
        </w:rPr>
        <w:t xml:space="preserve">Mechanisms for Protection of Ancient Foundations</w:t>
      </w:r>
      <w:r>
        <w:t xml:space="preserve">.</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Historic Urban Environments: The Role of the Civil Engineer in Italy Rome</dc:title>
  <dc:creator/>
  <dc:language>en</dc:language>
  <cp:keywords/>
  <dcterms:created xsi:type="dcterms:W3CDTF">2026-07-29T16:34:49Z</dcterms:created>
  <dcterms:modified xsi:type="dcterms:W3CDTF">2026-07-29T16:34:49Z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