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Advancing</w:t>
      </w:r>
      <w:r>
        <w:t xml:space="preserve"> </w:t>
      </w:r>
      <w:r>
        <w:t xml:space="preserve">Nigeria’s</w:t>
      </w:r>
      <w:r>
        <w:t xml:space="preserve"> </w:t>
      </w:r>
      <w:r>
        <w:t xml:space="preserve">Capital</w:t>
      </w:r>
    </w:p>
    <w:bookmarkStart w:id="28" w:name="X56e28e5fc82d2d9d6348a98d21c0b37c24b2377"/>
    <w:p>
      <w:pPr>
        <w:pStyle w:val="Heading1"/>
      </w:pPr>
      <w:r>
        <w:t xml:space="preserve">Bridging the Digital Divide: The Critical Role of Computer Engineering in Advancing Nigeria’s Capital</w:t>
      </w:r>
    </w:p>
    <w:p>
      <w:pPr>
        <w:pStyle w:val="FirstParagraph"/>
      </w:pPr>
      <w:r>
        <w:rPr>
          <w:iCs/>
          <w:i/>
        </w:rPr>
        <w:t xml:space="preserve">A Journal Article on Technological Infrastructure and Socio-Economic Development</w:t>
      </w:r>
    </w:p>
    <w:p>
      <w:pPr>
        <w:pStyle w:val="BodyText"/>
      </w:pPr>
      <w:r>
        <w:rPr>
          <w:bCs/>
          <w:b/>
        </w:rPr>
        <w:t xml:space="preserve">Abstract:</w:t>
      </w:r>
      <w:r>
        <w:br/>
      </w:r>
      <w:r>
        <w:br/>
      </w:r>
      <w:r>
        <w:t xml:space="preserve">The rapid expansion of the digital economy in Sub-Saharan Africa presents both unprecedented opportunities and complex infrastructural challenges. This article examines the pivotal role of Computer Engineering in shaping the technological landscape of Nigeria’s Federal Capital Territory, Abuja. As a hub for administrative, diplomatic, and emerging tech activities, Abuja stands at a crossroads where hardware optimization, software integration, and network architecture converge to influence national development trajectories. By analyzing current infrastructure gaps and proposing engineering-led solutions such as edge computing deployment and renewable energy-integrated data centers this study argues that Computer Engineers are not merely technicians but strategic architects of Nigeria’s digital sovereignty. The findings suggest that targeted investment in computer engineering education and local hardware manufacturing within Abuja can significantly reduce latency, enhance security, and foster a robust startup ecosystem essential for the nation’s future growth.</w:t>
      </w:r>
    </w:p>
    <w:p>
      <w:pPr>
        <w:pStyle w:val="BodyText"/>
      </w:pPr>
      <w:r>
        <w:rPr>
          <w:bCs/>
          <w:b/>
        </w:rPr>
        <w:t xml:space="preserve">Keywords:</w:t>
      </w:r>
      <w:r>
        <w:t xml:space="preserve"> </w:t>
      </w:r>
      <w:r>
        <w:t xml:space="preserve">Computer Engineer, Nigeria Abuja, Digital Infrastructure, Edge Computing, ICT Policy Technological Sovereignty.</w:t>
      </w:r>
    </w:p>
    <w:bookmarkStart w:id="20" w:name="i.-introduction"/>
    <w:p>
      <w:pPr>
        <w:pStyle w:val="Heading2"/>
      </w:pPr>
      <w:r>
        <w:t xml:space="preserve">I. Introduction</w:t>
      </w:r>
    </w:p>
    <w:p>
      <w:pPr>
        <w:pStyle w:val="FirstParagraph"/>
      </w:pPr>
      <w:r>
        <w:t xml:space="preserve">In the twenty-first century technology is no longer a peripheral utility but the central nervous system of modern governance and commerce. Nowhere is this more evident than in Nigeria Abuja which serves as the political heart of Africa’s largest economy. As Nigeria strives to diversify its oil-dependent economy through technology and innovation Abuja has emerged as a critical node for information and communication technologies (ICT). However, the transition from traditional administrative functions to a smart city paradigm requires more than just policy declarations; it demands rigorous technical implementation. This is where the Computer Engineer becomes indispensable.</w:t>
      </w:r>
    </w:p>
    <w:p>
      <w:pPr>
        <w:pStyle w:val="BodyText"/>
      </w:pPr>
      <w:r>
        <w:t xml:space="preserve">A Computer Engineer operates at the intersection of electrical engineering and computer science designing both hardware systems and software applications that run on them. In the context of Nigeria Abuja these professionals are tasked with building resilient infrastructure capable of withstanding high demand while maintaining energy efficiency and security. This article explores how the specialized skills of Computer Engineers can address specific local challenges in Abuja ranging from power instability to data latency thereby fostering a sustainable digital environment.</w:t>
      </w:r>
    </w:p>
    <w:bookmarkEnd w:id="20"/>
    <w:bookmarkStart w:id="21" w:name="X12ceda2d893177b79368a8d7ac23b559426a141"/>
    <w:p>
      <w:pPr>
        <w:pStyle w:val="Heading2"/>
      </w:pPr>
      <w:r>
        <w:t xml:space="preserve">II. The Contextual Landscape: Challenges in Nigeria Abuja</w:t>
      </w:r>
    </w:p>
    <w:p>
      <w:pPr>
        <w:pStyle w:val="FirstParagraph"/>
      </w:pPr>
      <w:r>
        <w:t xml:space="preserve">To understand the necessity of advanced Computer Engineering interventions one must first appreciate the unique environmental and infrastructural context of Nigeria Abuja. Unlike Lagos which is primarily an economic hub with a chaotic but vibrant informal tech sector Abuja operates under a different set of constraints. It is a planned city with strict zoning laws significant government presence and high diplomatic activity Consequently the IT infrastructure here must prioritize security reliability and scalability over raw speed alone.</w:t>
      </w:r>
    </w:p>
    <w:p>
      <w:pPr>
        <w:pStyle w:val="BodyText"/>
      </w:pPr>
      <w:r>
        <w:t xml:space="preserve">One of the most pressing issues in Nigeria Abuja is energy sustainability. While progress has been made in grid stability intermittent power supply remains a barrier to consistent data center operations. For a Computer Engineer traditional reliance on diesel generators is economically and environmentally unsustainable. Furthermore network latency caused by outdated routing protocols and insufficient fiber optic penetration into residential zones hampers the growth of remote work opportunities that are becoming increasingly prevalent post-pandemic.</w:t>
      </w:r>
    </w:p>
    <w:p>
      <w:pPr>
        <w:pStyle w:val="BodyText"/>
      </w:pPr>
      <w:r>
        <w:t xml:space="preserve">Additionally security remains a paramount concern. As Abuja hosts numerous embassies federal ministries and international organizations the city is a prime target for cyber-attacks. The hardware architecture supporting these institutions must be designed with inherent security features which requires deep expertise in embedded systems and low-level software optimization only available through rigorous Computer Engineering training.</w:t>
      </w:r>
    </w:p>
    <w:bookmarkEnd w:id="21"/>
    <w:bookmarkStart w:id="25" w:name="X4cfac5a276525a8f652077f294b6342bec9450b"/>
    <w:p>
      <w:pPr>
        <w:pStyle w:val="Heading2"/>
      </w:pPr>
      <w:r>
        <w:t xml:space="preserve">III. The Role of the Computer Engineer: From Concept to Deployment</w:t>
      </w:r>
    </w:p>
    <w:p>
      <w:pPr>
        <w:pStyle w:val="FirstParagraph"/>
      </w:pPr>
      <w:r>
        <w:t xml:space="preserve">The modern Computer Engineer in Nigeria Abuja performs a multifaceted role that extends far beyond maintaining servers or writing code. These professionals are system architects who must design solutions tailored to local realities.</w:t>
      </w:r>
    </w:p>
    <w:bookmarkStart w:id="22" w:name="Xe55e3cfe0f25263e93b659f70da01971652b0ec"/>
    <w:p>
      <w:pPr>
        <w:pStyle w:val="Heading3"/>
      </w:pPr>
      <w:r>
        <w:t xml:space="preserve">A. Hardware Resilience and Edge Computing</w:t>
      </w:r>
    </w:p>
    <w:p>
      <w:pPr>
        <w:pStyle w:val="FirstParagraph"/>
      </w:pPr>
      <w:r>
        <w:t xml:space="preserve">In areas of Nigeria Abuja where central cloud connectivity may suffer from congestion Computer Engineers are deploying edge computing solutions. By processing data closer to the source rather than sending it back to a distant data center engineers can significantly reduce latency and bandwidth usage. This is particularly crucial for IoT (Internet of Things) applications in smart traffic management systems currently being piloted in various districts of Abuja. A Computer Engineer designs the microcontrollers and sensor networks that collect this data ensuring they operate efficiently even with limited connectivity.</w:t>
      </w:r>
    </w:p>
    <w:bookmarkEnd w:id="22"/>
    <w:bookmarkStart w:id="23" w:name="Xf0520cb4dd0a9cff6a09f8b701d2460e0805f33"/>
    <w:p>
      <w:pPr>
        <w:pStyle w:val="Heading3"/>
      </w:pPr>
      <w:r>
        <w:t xml:space="preserve">B. Green Data Centers and Energy Efficiency</w:t>
      </w:r>
    </w:p>
    <w:p>
      <w:pPr>
        <w:pStyle w:val="FirstParagraph"/>
      </w:pPr>
      <w:r>
        <w:t xml:space="preserve">The demand for cloud services in Nigeria Abuja is skyrocketing leading to a surge in new data centers. However traditional cooling methods are energy-intensive Computer Engineers are addressing this by designing liquid cooling systems utilizing ambient air flow designs that leverage Abuja’s relatively mild climate compared to other Nigerian regions. By integrating photovoltaic panels directly into the server rack design or optimizing power usage effectiveness (PUE) ratings engineers ensure that these facilities contribute positively to the city’s carbon reduction goals.</w:t>
      </w:r>
    </w:p>
    <w:bookmarkEnd w:id="23"/>
    <w:bookmarkStart w:id="24" w:name="c.-secure-embedded-systems"/>
    <w:p>
      <w:pPr>
        <w:pStyle w:val="Heading3"/>
      </w:pPr>
      <w:r>
        <w:t xml:space="preserve">C. Secure Embedded Systems</w:t>
      </w:r>
    </w:p>
    <w:p>
      <w:pPr>
        <w:pStyle w:val="FirstParagraph"/>
      </w:pPr>
      <w:r>
        <w:t xml:space="preserve">Government agencies in Nigeria Abuja are increasingly digitizing their records and implementing biometric verification systems. These applications rely on secure embedded systems which are microprocessor-based computers inside larger devices Computer Engineers design the firmware for these chips ensuring they are resistant to tampering and unauthorized access. This level of hardware-level security is vital for protecting sensitive citizen data and national security information.</w:t>
      </w:r>
    </w:p>
    <w:bookmarkEnd w:id="24"/>
    <w:bookmarkEnd w:id="25"/>
    <w:bookmarkStart w:id="26" w:name="Xaabfc5eded9d5e95670f55e183699c942f00e22"/>
    <w:p>
      <w:pPr>
        <w:pStyle w:val="Heading2"/>
      </w:pPr>
      <w:r>
        <w:t xml:space="preserve">IV. Educational Imperatives and Local Capacity Building</w:t>
      </w:r>
    </w:p>
    <w:p>
      <w:pPr>
        <w:pStyle w:val="FirstParagraph"/>
      </w:pPr>
      <w:r>
        <w:t xml:space="preserve">The successful integration of advanced Computer Engineering practices in Nigeria Abuja depends heavily on human capital development. Currently there is a gap between academic curricula in Nigerian universities and the practical skills required by the industry. To bridge this gap institutions of higher learning in Abuja must collaborate closely with tech hubs and international engineering firms.</w:t>
      </w:r>
    </w:p>
    <w:p>
      <w:pPr>
        <w:pStyle w:val="BodyText"/>
      </w:pPr>
      <w:r>
        <w:t xml:space="preserve">Curriculum updates should emphasize hands-on experience with embedded systems hardware design and network security simulation. Furthermore internships within key infrastructure projects in Nigeria Abuja such as the construction of new smart bridges or government digital portals would provide students with real-world exposure. By nurturing a generation of local Computer Engineers who understand both global best practices and local constraints Nigeria can reduce its reliance on foreign technical consultancy.</w:t>
      </w:r>
    </w:p>
    <w:bookmarkEnd w:id="26"/>
    <w:bookmarkStart w:id="27" w:name="v.-conclusion"/>
    <w:p>
      <w:pPr>
        <w:pStyle w:val="Heading2"/>
      </w:pPr>
      <w:r>
        <w:t xml:space="preserve">V. Conclusion</w:t>
      </w:r>
    </w:p>
    <w:p>
      <w:pPr>
        <w:pStyle w:val="FirstParagraph"/>
      </w:pPr>
      <w:r>
        <w:t xml:space="preserve">The transformation of Nigeria Abuja into a smart city and digital hub is not inevitable it requires deliberate strategic planning and technical excellence. The Computer Engineer stands at the forefront of this transformation providing the critical link between theoretical policy goals and practical technological implementation. From designing energy-efficient data centers to securing embedded systems for government operations these professionals are essential architects of modern Nigeria.</w:t>
      </w:r>
    </w:p>
    <w:p>
      <w:pPr>
        <w:pStyle w:val="BodyText"/>
      </w:pPr>
      <w:r>
        <w:t xml:space="preserve">As Abuja continues to grow in prominence on the global stage investing in Computer Engineering capabilities is not merely a technical necessity but a socio-economic imperative. By fostering local talent supporting research and development and encouraging public-private partnerships Nigeria can ensure that its capital city leads by example in sustainable technological advancement. The future of Nigeria’s digital economy lies in the hands of those who can build it robustly efficiently and securely and that future belongs to the Computer Engineer.</w:t>
      </w:r>
    </w:p>
    <w:p>
      <w:pPr>
        <w:pStyle w:val="BodyText"/>
      </w:pPr>
      <w:r>
        <w:rPr>
          <w:bCs/>
          <w:b/>
        </w:rPr>
        <w:t xml:space="preserve">Note:</w:t>
      </w:r>
      <w:r>
        <w:t xml:space="preserve"> </w:t>
      </w:r>
      <w:r>
        <w:t xml:space="preserve">This document is formatted for academic review purposes. All references to specific projects in Nigeria Abuja are illustrative of general trends observed in urban development within the region.</w:t>
      </w:r>
    </w:p>
    <w:p>
      <w:pPr>
        <w:pStyle w:val="BodyText"/>
      </w:pPr>
      <w:r>
        <w:t xml:space="preserve">© 2023 Journal of African Technological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Critical Role of Computer Engineering in Advancing Nigeria’s Capital</dc:title>
  <dc:creator/>
  <dc:language>en</dc:language>
  <cp:keywords/>
  <dcterms:created xsi:type="dcterms:W3CDTF">2026-07-29T08:28:40Z</dcterms:created>
  <dcterms:modified xsi:type="dcterms:W3CDTF">2026-07-29T08:28:40Z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