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b79e970fe3df7cb88e074d72b83d1e28223f361"/>
    <w:p>
      <w:pPr>
        <w:pStyle w:val="Heading1"/>
      </w:pPr>
      <w:r>
        <w:t xml:space="preserve">The Evolving Role of the Data Scientist in the Context of Philippines Manila: A Comprehensive Academic Analysis</w:t>
      </w:r>
    </w:p>
    <w:p>
      <w:pPr>
        <w:pStyle w:val="FirstParagraph"/>
      </w:pPr>
      <w:r>
        <w:rPr>
          <w:bCs/>
          <w:b/>
        </w:rPr>
        <w:t xml:space="preserve">Juan D. Dela Cruz, Ph.D.</w:t>
      </w:r>
      <w:r>
        <w:br/>
      </w:r>
      <w:r>
        <w:t xml:space="preserve">Department of Computer Science and Information Systems</w:t>
      </w:r>
      <w:r>
        <w:br/>
      </w:r>
      <w:r>
        <w:t xml:space="preserve">University of Santo Tomas, Manila</w:t>
      </w:r>
    </w:p>
    <w:bookmarkStart w:id="20" w:name="abstract"/>
    <w:p>
      <w:pPr>
        <w:pStyle w:val="Heading3"/>
      </w:pPr>
      <w:r>
        <w:rPr>
          <w:bCs/>
          <w:b/>
        </w:rPr>
        <w:t xml:space="preserve">Abstract</w:t>
      </w:r>
    </w:p>
    <w:p>
      <w:pPr>
        <w:pStyle w:val="FirstParagraph"/>
      </w:pPr>
      <w:r>
        <w:t xml:space="preserve">The digital transformation landscape in the Philippines has undergone a seismic shift in recent years, driven largely by the rapid adoption of technology and data-centric decision-making processes. This paper examines the critical role of the Data Scientist within the specific socio-economic and technological context of Philippines Manila. As Manila serves as the hub for commerce, governance, and innovation in Southeast Asia, it presents unique challenges and opportunities for data practitioners. This article explores how a Data Scientist must adapt their technical skill sets to address local infrastructure limitations, cultural nuances in data interpretation, and the burgeoning demand for digital services in one of the world's most densely populated metropolitan areas. The study argues that while global standards define the core competencies of a Data Scientist, successful implementation in Philippines Manila requires a hybrid approach combining rigorous statistical methodology with localized contextual awareness.</w:t>
      </w:r>
    </w:p>
    <w:bookmarkEnd w:id="20"/>
    <w:bookmarkStart w:id="21" w:name="introduction"/>
    <w:p>
      <w:pPr>
        <w:pStyle w:val="Heading2"/>
      </w:pPr>
      <w:r>
        <w:rPr>
          <w:bCs/>
          <w:b/>
        </w:rPr>
        <w:t xml:space="preserve">1. Introduction</w:t>
      </w:r>
    </w:p>
    <w:p>
      <w:pPr>
        <w:pStyle w:val="FirstParagraph"/>
      </w:pPr>
      <w:r>
        <w:t xml:space="preserve">In the modern era, data has been recognized not merely as a byproduct of business operations but as a strategic asset capable of driving competitive advantage. Central to this paradigm shift is the profession of the Data Scientist, an interdisciplinary role that blends domain expertise, programming skills, and knowledge of mathematics and statistics. However, when examining the deployment of these roles in emerging markets, specifically within Philippines Manila, it becomes evident that a one-size-fits-all approach to data science is insufficient. The capital city stands at the forefront of the country's digital economy, hosting major financial institutions, government agencies such as the National Privacy Commission initiatives and numerous start-ups.</w:t>
      </w:r>
    </w:p>
    <w:p>
      <w:pPr>
        <w:pStyle w:val="BodyText"/>
      </w:pPr>
      <w:r>
        <w:t xml:space="preserve">The significance of understanding the Data Scientist role in this specific locale cannot be overstated. With internet penetration rates climbing and mobile usage dominating daily life in Philippines Manila, vast amounts of unstructured data are generated daily. Yet, the conversion of this raw data into actionable insights requires specialized expertise that accounts for local variables such as connectivity issues, diverse linguistic demographics (including Tagalog and English code-switching), and specific regulatory frameworks regarding data privacy under the Data Privacy Act of 2012. This article aims to dissect these complexities.</w:t>
      </w:r>
    </w:p>
    <w:bookmarkEnd w:id="21"/>
    <w:bookmarkStart w:id="22" w:name="X3a8f45b6728f61ffd9fe9326a023fe97b7a71b0"/>
    <w:p>
      <w:pPr>
        <w:pStyle w:val="Heading2"/>
      </w:pPr>
      <w:r>
        <w:rPr>
          <w:bCs/>
          <w:b/>
        </w:rPr>
        <w:t xml:space="preserve">2. The Technical Profile of a Modern Data Scientist</w:t>
      </w:r>
    </w:p>
    <w:p>
      <w:pPr>
        <w:pStyle w:val="FirstParagraph"/>
      </w:pPr>
      <w:r>
        <w:t xml:space="preserve">To understand the local context, one must first define the universal competencies expected of a Data Scientist. At its core, this role demands proficiency in programming languages such as Python and R, familiarity with big data technologies like Hadoop and Spark, and advanced knowledge of machine learning algorithms. A competent Data Scientist must be capable of cleaning messy datasets—a task often referred to as 'data wrangling'—which constitutes approximately 60-80% of the workflow.</w:t>
      </w:r>
    </w:p>
    <w:p>
      <w:pPr>
        <w:pStyle w:val="BodyText"/>
      </w:pPr>
      <w:r>
        <w:t xml:space="preserve">Furthermore, statistical analysis remains the bedrock of this profession. Hypothesis testing, regression analysis, and predictive modeling are tools routinely employed by a Data Scientist to uncover patterns hidden within complex datasets. However, in the context of Philippines Manila, where data infrastructure may vary between established multinational corporations and smaller local enterprises, adaptability becomes a key technical trait. A Data Scientist operating in this environment must often work with incomplete or noisy data due to intermittent connectivity or legacy systems that do not seamlessly integrate with modern cloud-based solutions.</w:t>
      </w:r>
    </w:p>
    <w:bookmarkEnd w:id="22"/>
    <w:bookmarkStart w:id="23" w:name="X6c4c886c9860e5a00167b231cef0b1a6661485a"/>
    <w:p>
      <w:pPr>
        <w:pStyle w:val="Heading2"/>
      </w:pPr>
      <w:r>
        <w:rPr>
          <w:bCs/>
          <w:b/>
        </w:rPr>
        <w:t xml:space="preserve">3. Socio-Economic Challenges in Philippines Manila</w:t>
      </w:r>
    </w:p>
    <w:p>
      <w:pPr>
        <w:pStyle w:val="FirstParagraph"/>
      </w:pPr>
      <w:r>
        <w:t xml:space="preserve">The urban landscape of Philippines Manila presents unique challenges for data implementation. As a densely populated metropolis, the traffic congestion, logistics bottlenecks, and urban sprawl provide rich datasets for optimization problems. However, leveraging these datasets requires a Data Scientist to possess deep contextual understanding. For instance, predictive models designed to optimize supply chain routes in Manila must account for historical traffic patterns that differ significantly from Western counterparts.</w:t>
      </w:r>
    </w:p>
    <w:p>
      <w:pPr>
        <w:pStyle w:val="BodyText"/>
      </w:pPr>
      <w:r>
        <w:t xml:space="preserve">Moreover, the digital divide remains a pertinent issue in Philippines Manila. While high-speed internet is prevalent in central business districts like Makati and BGC (Bonifacio Global City), peripheral areas may still rely on slower connections. A Data Scientist tasked with developing applications for government services or public health initiatives must ensure that their models are lightweight enough to function offline or with minimal bandwidth, expanding the definition of what constitutes effective data science beyond mere computational power.</w:t>
      </w:r>
    </w:p>
    <w:bookmarkEnd w:id="23"/>
    <w:bookmarkStart w:id="24" w:name="regulatory-and-ethical-considerations"/>
    <w:p>
      <w:pPr>
        <w:pStyle w:val="Heading2"/>
      </w:pPr>
      <w:r>
        <w:rPr>
          <w:bCs/>
          <w:b/>
        </w:rPr>
        <w:t xml:space="preserve">4. Regulatory and Ethical Considerations</w:t>
      </w:r>
    </w:p>
    <w:p>
      <w:pPr>
        <w:pStyle w:val="FirstParagraph"/>
      </w:pPr>
      <w:r>
        <w:t xml:space="preserve">In recent years, the implementation of strict data privacy laws has influenced how a Data Scientist operates globally and locally. In Philippines Manila, compliance with the Data Privacy Act is paramount. A Data Scientist must be adept at implementing techniques such as data anonymization and differential privacy to protect user identities while still extracting meaningful insights. Failure to adhere to these ethical standards can result not only in legal repercussions but also in a loss of public trust, which is particularly damaging in the close-knit communities often found within Manila's districts.</w:t>
      </w:r>
    </w:p>
    <w:p>
      <w:pPr>
        <w:pStyle w:val="BodyText"/>
      </w:pPr>
      <w:r>
        <w:t xml:space="preserve">Ethical data collection practices are also influenced by cultural norms. In many Filipino households, sharing personal information involves high levels of trust. Therefore, a Data Scientist must navigate these interpersonal dynamics carefully when collecting survey data or conducting user experience research in Philippines Manila. Transparency and consent are not just legal requirements but cultural imperatives.</w:t>
      </w:r>
    </w:p>
    <w:bookmarkEnd w:id="24"/>
    <w:bookmarkStart w:id="25" w:name="future-outlook-and-recommendations"/>
    <w:p>
      <w:pPr>
        <w:pStyle w:val="Heading2"/>
      </w:pPr>
      <w:r>
        <w:rPr>
          <w:bCs/>
          <w:b/>
        </w:rPr>
        <w:t xml:space="preserve">5. Future Outlook and Recommendations</w:t>
      </w:r>
    </w:p>
    <w:p>
      <w:pPr>
        <w:pStyle w:val="FirstParagraph"/>
      </w:pPr>
      <w:r>
        <w:t xml:space="preserve">The future trajectory of the Data Scientist profession in Philippines Manila looks promising yet challenging. The rise of artificial intelligence, blockchain technologies, and the Internet of Things (IoT) in smart city initiatives will create new avenues for data-driven decision-making. To remain relevant, aspiring Data Scientists should focus on continuous learning and cross-disciplinary collaboration.</w:t>
      </w:r>
    </w:p>
    <w:p>
      <w:pPr>
        <w:pStyle w:val="BodyText"/>
      </w:pPr>
      <w:r>
        <w:t xml:space="preserve">Educational institutions in Philippines Manila are encouraged to curricula that not only teach technical skills but also emphasize critical thinking, ethical reasoning, and local problem-solving. Furthermore, industry partnerships between universities and tech companies can facilitate internships where a Data Scientist candidate can apply theoretical knowledge to real-world problems faced by businesses in the capital.</w:t>
      </w:r>
    </w:p>
    <w:bookmarkEnd w:id="25"/>
    <w:bookmarkStart w:id="26" w:name="conclusion"/>
    <w:p>
      <w:pPr>
        <w:pStyle w:val="Heading2"/>
      </w:pPr>
      <w:r>
        <w:rPr>
          <w:bCs/>
          <w:b/>
        </w:rPr>
        <w:t xml:space="preserve">6. Conclusion</w:t>
      </w:r>
    </w:p>
    <w:p>
      <w:pPr>
        <w:pStyle w:val="FirstParagraph"/>
      </w:pPr>
      <w:r>
        <w:t xml:space="preserve">In conclusion, while the foundational principles of data science remain universal, their application is deeply contextual. The role of a Data Scientist in Philippines Manila is distinct from their counterparts in Silicon Valley or London due to infrastructural, cultural, and regulatory differences. Success in this environment requires a nuanced approach that balances technical rigor with local adaptability. As the digital economy continues to expand within the Philippine capital, the demand for skilled Data Scientists who can navigate these complexities will only grow. It is imperative that stakeholders recognize the unique value proposition of a Data Scientist operating within this vibrant and dynamic ecosystem.</w:t>
      </w:r>
    </w:p>
    <w:bookmarkEnd w:id="26"/>
    <w:bookmarkStart w:id="27" w:name="references"/>
    <w:p>
      <w:pPr>
        <w:pStyle w:val="Heading2"/>
      </w:pPr>
      <w:r>
        <w:rPr>
          <w:bCs/>
          <w:b/>
        </w:rPr>
        <w:t xml:space="preserve">References</w:t>
      </w:r>
    </w:p>
    <w:p>
      <w:pPr>
        <w:numPr>
          <w:ilvl w:val="0"/>
          <w:numId w:val="1001"/>
        </w:numPr>
        <w:pStyle w:val="Compact"/>
      </w:pPr>
      <w:r>
        <w:t xml:space="preserve">Republic of the Philippines. (2012). *Data Privacy Act of 2012*. Official Gazette.</w:t>
      </w:r>
    </w:p>
    <w:p>
      <w:pPr>
        <w:numPr>
          <w:ilvl w:val="0"/>
          <w:numId w:val="1001"/>
        </w:numPr>
        <w:pStyle w:val="Compact"/>
      </w:pPr>
      <w:r>
        <w:t xml:space="preserve">Chen, M., Mao, S., &amp; Liu, Y. (2014). Big Data: A Survey. *Mobile Networks and Applications*, 19(3), 578-609.</w:t>
      </w:r>
    </w:p>
    <w:p>
      <w:pPr>
        <w:numPr>
          <w:ilvl w:val="0"/>
          <w:numId w:val="1001"/>
        </w:numPr>
        <w:pStyle w:val="Compact"/>
      </w:pPr>
      <w:r>
        <w:t xml:space="preserve">Philippine Statistics Authority. (2023). *Digital Economy Reports*. PSA Philippines.</w:t>
      </w:r>
    </w:p>
    <w:p>
      <w:pPr>
        <w:numPr>
          <w:ilvl w:val="0"/>
          <w:numId w:val="1001"/>
        </w:numPr>
        <w:pStyle w:val="Compact"/>
      </w:pPr>
      <w:r>
        <w:t xml:space="preserve">Provost, F., &amp; Fawcett, T. (2013). *Data Science for Business*. O'Reilly Media.</w:t>
      </w:r>
    </w:p>
    <w:p>
      <w:pPr>
        <w:numPr>
          <w:ilvl w:val="0"/>
          <w:numId w:val="1001"/>
        </w:numPr>
        <w:pStyle w:val="Compact"/>
      </w:pPr>
      <w:r>
        <w:t xml:space="preserve">National Privacy Commission of the Philippines. (2021). *Advisory Circular on Data Protection in the Digital Age*. NPC-Philippines.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the Context of Philippines Manila: A Comprehensive Academic Analysis</dc:title>
  <dc:creator/>
  <dc:language>en</dc:language>
  <cp:keywords/>
  <dcterms:created xsi:type="dcterms:W3CDTF">2026-07-29T12:16:21Z</dcterms:created>
  <dcterms:modified xsi:type="dcterms:W3CDTF">2026-07-29T12:16:21Z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