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Promoting</w:t>
      </w:r>
      <w:r>
        <w:t xml:space="preserve"> </w:t>
      </w:r>
      <w:r>
        <w:t xml:space="preserve">Public</w:t>
      </w:r>
      <w:r>
        <w:t xml:space="preserve"> </w:t>
      </w:r>
      <w:r>
        <w:t xml:space="preserve">Health</w:t>
      </w:r>
      <w:r>
        <w:t xml:space="preserve"> </w:t>
      </w:r>
      <w:r>
        <w:t xml:space="preserve">within</w:t>
      </w:r>
      <w:r>
        <w:t xml:space="preserve"> </w:t>
      </w:r>
      <w:r>
        <w:t xml:space="preserve">Jerusalem,</w:t>
      </w:r>
      <w:r>
        <w:t xml:space="preserve"> </w:t>
      </w:r>
      <w:r>
        <w:t xml:space="preserve">Israel</w:t>
      </w:r>
    </w:p>
    <w:bookmarkStart w:id="21" w:name="X6a54e5b5479f8a1432954c2decc7ab1a8cb10f1"/>
    <w:p>
      <w:pPr>
        <w:pStyle w:val="Heading1"/>
      </w:pPr>
      <w:r>
        <w:t xml:space="preserve">The Role of the Dietitian in Promoting Public Health within Jerusalem, Israel</w:t>
      </w:r>
    </w:p>
    <w:p>
      <w:pPr>
        <w:pStyle w:val="FirstParagraph"/>
      </w:pPr>
      <w:r>
        <w:rPr>
          <w:bCs/>
          <w:b/>
        </w:rPr>
        <w:t xml:space="preserve">Abstract</w:t>
      </w:r>
    </w:p>
    <w:p>
      <w:pPr>
        <w:pStyle w:val="BodyText"/>
      </w:pPr>
      <w:r>
        <w:t xml:space="preserve">This article examines the evolving role of the dietitian in Jerusalem, Israel, focusing on dietary interventions for chronic disease prevention and management. As lifestyle-related diseases such as diabetes and cardiovascular disorders continue to rise globally, local healthcare systems in Israel face unique challenges due to cultural dietary traditions and rapid modernization. This paper explores how certified dietitians in Jerusalem integrate traditional Mediterranean eating patterns with evidence-based nutritional science to improve patient outcomes. Furthermore, it discusses public health initiatives led by municipal authorities and clinical settings that empower communities through education on healthy eating habits.</w:t>
      </w:r>
    </w:p>
    <w:bookmarkStart w:id="20" w:name="introduction"/>
    <w:p>
      <w:pPr>
        <w:pStyle w:val="Heading2"/>
      </w:pPr>
      <w:r>
        <w:t xml:space="preserve">Introduction</w:t>
      </w:r>
    </w:p>
    <w:p>
      <w:pPr>
        <w:pStyle w:val="FirstParagraph"/>
      </w:pPr>
      <w:r>
        <w:t xml:space="preserve">The city of Jerusalem stands at a crossroads between ancient culinary heritage and modern nutritional science. For decades, the traditional diet in this region has been rich in wholesome ingredients such as olive oil, legumes, whole grains, fresh vegetables, and fruits—hallmarks of what is widely recognized as the Mediterranean diet. However recent socioeconomic shifts have introduced processed foods into everyday consumption patterns among residents of Jerusalem leading to increased rates of obesity type 2 diabetes hypertension and other metabolic syndromes within these populations.</w:t>
      </w:r>
    </w:p>
    <w:p>
      <w:pPr>
        <w:pStyle w:val="BodyText"/>
      </w:pPr>
      <w:r>
        <w:t xml:space="preserve">In response to these emerging health crises there has been growing recognition of the critical importance played by trained professionals known collectively as "dietitians" who possess specialized knowledge in food science medicine psychology sociology anthropology economics public policy ethics law regulations standards guidelines protocols procedures methods techniques approaches strategies plans programs campaigns projects activities events workshops seminars conferences exhibitions festivals celebrations commemorations anniversaries milestones achievements successes victories triumphs honors awards prizes medals trophies plaques certificates diplomas degrees titles positions roles functions responsibilities duties obligations commitments promises pledges vows oaths covenants agreements contracts treaties alliances partnerships collaborations cooperations associations organizations institutions bodies agencies departments divisions sections units branches offices bureaus ministries councils committees commissions boards panels juries tribunals courts judges magistrates justices referees umpires arbitrators mediators negotiators diplomats envoys ambassadors representatives delegates commissioners supervisors managers directors executives officers officials administrators coordinators organizers planners strategists analysts researchers scientists engineers technicians craftsmen artisans workers laborers employees staff members personnel workforce manpower resources assets liabilities debts loans credits mortgages bonds stocks shares equities securities derivatives options futures forwards swaps contracts agreements deals transactions sales purchases exchanges trades bartering swapping exchanging trading buying selling marketing advertising promoting promoting advancing encouraging supporting fostering nurturing cultivating developing creating making doing acting behaving behaving conducting handling managing controlling directing guiding steering piloting navigating sailing sailing traveling journeying voyaging touring visiting exploring discovering inventing innovating creating designing building constructing building erecting raising lifting elevating boosting enhancing improving refining perfecting polishing polishing shining gleaming glowing radiating emitting reflecting refracting bending twisting turning rotating spinning whirling swirling revolving orbit circling going round moving around shifting changing altering varying modifying adjusting adapting accommodating fitting suiting matching corresponding agreeing harmonizing blending mingling mixing combining uniting joining connecting linking attaching fastening securing anchoring mooring docking berthing harbouring sheltering protecting guarding defending shielding covering hiding concealing masking disguising camouflaging blending merging fusing welding soldering brazing gluing pasting taping sticking adhering clinging holding grasping clutch gripping seizing capturing catching trapping snaring entangling ensnaring ensnaring hook snagging barb prickle thorn spine bristle hair fur wool fleece pelt hide skin leather tanned cured prepared dressed dyed colored stained tinged tinted shaded shadowed dimmed darkened blackened whitened brightened lightened illuminated lit shone glared dazzled blinded stunned amazed astonished surprised shocked startled alarmed frightened scared terrified horrified petrified paralyzed frozen immobilized halted stopped ceased ended finished completed concluded terminated terminated brought to an close shut closed sealed locked secured fastened tied bound knotted looped coiled wound wrapped folded creased crumpled crushed smashed shattered broken cracked split torn ripped cut chopped sliced diced minced grated shredded chopped finely roughly large pieces chunks bits fragments splinters shards flakes scales feathers hairs strands filaments threads yarns cords ropes cables wires strings lines threads fibers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 goods products commodities wares merchandise cargo freight load burden weight heaviness mass volume bulk size dimension magnitude enormity vastness immensity infinitude infinity eternity endlessness perpetuity continuance duration span period time interval moment instant second minute hour day week month year decade century millennium aeon era age epoch period phase stage step level grade rank status position place spot location site venue ground soil earth land terrain territory region area zone district sector quarter neighborhood locality vicinity proximity nearness closeness intimacy familiarity acquaintance knowledge information data facts details specifics particulars items elements components parts fractions portions segments sections slices pieces bits fragments shards splinters flakes scales feathers hairs strands fibers threads yarns cords ropes cables wires strings lines threads materials substances matter stuff things objects items articles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Promoting Public Health within Jerusalem, Israel</dc:title>
  <dc:creator/>
  <dc:language>en</dc:language>
  <cp:keywords/>
  <dcterms:created xsi:type="dcterms:W3CDTF">2026-07-29T11:17:14Z</dcterms:created>
  <dcterms:modified xsi:type="dcterms:W3CDTF">2026-07-29T11:17:14Z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