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Sustainable</w:t>
      </w:r>
      <w:r>
        <w:t xml:space="preserve"> </w:t>
      </w:r>
      <w:r>
        <w:t xml:space="preserve">Power</w:t>
      </w:r>
      <w:r>
        <w:t xml:space="preserve"> </w:t>
      </w:r>
      <w:r>
        <w:t xml:space="preserve">Grid</w:t>
      </w:r>
      <w:r>
        <w:t xml:space="preserve"> </w:t>
      </w:r>
      <w:r>
        <w:t xml:space="preserve">Modernization</w:t>
      </w:r>
      <w:r>
        <w:t xml:space="preserve"> </w:t>
      </w:r>
      <w:r>
        <w:t xml:space="preserve">in</w:t>
      </w:r>
      <w:r>
        <w:t xml:space="preserve"> </w:t>
      </w:r>
      <w:r>
        <w:t xml:space="preserve">India</w:t>
      </w:r>
      <w:r>
        <w:t xml:space="preserve"> </w:t>
      </w:r>
      <w:r>
        <w:t xml:space="preserve">New</w:t>
      </w:r>
      <w:r>
        <w:t xml:space="preserve"> </w:t>
      </w:r>
      <w:r>
        <w:t xml:space="preserve">Delhi:</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p>
    <w:bookmarkStart w:id="27" w:name="X6d5e90be9135b3f7c647f20c1ad9cf7a704365c"/>
    <w:p>
      <w:pPr>
        <w:pStyle w:val="Heading1"/>
      </w:pPr>
      <w:r>
        <w:t xml:space="preserve">Sustainable Power Grid Modernization in India New Delhi: The Strategic Role of the Electrical Engineer</w:t>
      </w:r>
    </w:p>
    <w:p>
      <w:pPr>
        <w:pStyle w:val="FirstParagraph"/>
      </w:pPr>
      <w:r>
        <w:t xml:space="preserve">Dr. Arjun Sharma, Senior Research Fellow</w:t>
      </w:r>
      <w:r>
        <w:br/>
      </w:r>
      <w:r>
        <w:t xml:space="preserve">Department of Energy Systems and Urban Infrastructure</w:t>
      </w:r>
      <w:r>
        <w:br/>
      </w:r>
      <w:r>
        <w:t xml:space="preserve">Indian Institute of Technology Delhi, India New Delhi</w:t>
      </w:r>
    </w:p>
    <w:p>
      <w:pPr>
        <w:pStyle w:val="BodyText"/>
      </w:pPr>
      <w:r>
        <w:rPr>
          <w:bCs/>
          <w:b/>
        </w:rPr>
        <w:t xml:space="preserve">Abstract</w:t>
      </w:r>
      <w:r>
        <w:br/>
      </w:r>
      <w:r>
        <w:br/>
      </w:r>
      <w:r>
        <w:t xml:space="preserve">This academic journal article examines the critical challenges and opportunities facing the electrical infrastructure in India New Delhi. As one of the most densely populated urban centers in South Asia, the capital region faces unprecedented pressure on its power distribution networks due to rapid urbanization, industrial expansion, and increasing electrification rates. The primary focus of this study is to delineate the evolving role of the Electrical Engineer in mitigating grid instability, integrating renewable energy sources, and ensuring reliable power supply. By analyzing case studies from recent smart grid pilot projects in India New Delhi, this paper argues that modern electrical engineering practices are not merely technical requirements but fundamental components of sustainable urban development. The findings suggest that a holistic approach involving advanced metering infrastructure, demand response strategies, and robust fault detection systems is essential for the future resilience of the power sector in India New Delhi.</w:t>
      </w:r>
    </w:p>
    <w:p>
      <w:pPr>
        <w:pStyle w:val="BodyText"/>
      </w:pPr>
      <w:r>
        <w:rPr>
          <w:bCs/>
          <w:b/>
        </w:rPr>
        <w:t xml:space="preserve">Keywords:</w:t>
      </w:r>
      <w:r>
        <w:t xml:space="preserve"> </w:t>
      </w:r>
      <w:r>
        <w:t xml:space="preserve">Electrical Engineer, Power Grid Modernization, Renewable Energy Integration, Smart Grid Technology, India New Delhi Sustainable Development.</w:t>
      </w:r>
    </w:p>
    <w:bookmarkStart w:id="20" w:name="i.-introduction"/>
    <w:p>
      <w:pPr>
        <w:pStyle w:val="Heading2"/>
      </w:pPr>
      <w:r>
        <w:t xml:space="preserve">I. Introduction</w:t>
      </w:r>
    </w:p>
    <w:p>
      <w:pPr>
        <w:pStyle w:val="FirstParagraph"/>
      </w:pPr>
      <w:r>
        <w:t xml:space="preserve">The urban landscape of India New Delhi is undergoing a transformative phase characterized by aggressive infrastructure development and demographic shifts. With a population exceeding thirty million in the National Capital Region (NCR), the demand for electricity has escalated exponentially over the past two decades. This surge in energy consumption poses significant challenges to existing power distribution networks, which were often designed for lower load capacities and less complex usage patterns. In this context, the role of the Electrical Engineer becomes pivotal. The Electrical Engineer is no longer confined to traditional maintenance and repair tasks; rather, they are now tasked with designing resilient systems capable of handling dynamic loads, integrating decentralized energy resources, and ensuring cybersecurity in digitalized grids.</w:t>
      </w:r>
    </w:p>
    <w:p>
      <w:pPr>
        <w:pStyle w:val="BodyText"/>
      </w:pPr>
      <w:r>
        <w:t xml:space="preserve">India New Delhi serves as a microcosm for the broader challenges faced by developing nations. The city experiences extreme seasonal variations in power demand, with peak loads occurring during the scorching summers due to air conditioning requirements and during winters due to heating needs. Furthermore, issues such as technical losses, non-technical losses (theft), and voltage fluctuations remain persistent hurdles. Addressing these issues requires a multidisciplinary approach where Electrical Engineers collaborate with policymakers, urban planners, and data scientists. This article aims to provide a comprehensive overview of how electrical engineering principles are being applied to solve specific problems in India New Delhi, highlighting the necessity for advanced educational frameworks and professional training for engineers working in this region.</w:t>
      </w:r>
    </w:p>
    <w:bookmarkEnd w:id="20"/>
    <w:bookmarkStart w:id="21" w:name="X8590766964cc2305c5b464bdc91086b604cd2d5"/>
    <w:p>
      <w:pPr>
        <w:pStyle w:val="Heading2"/>
      </w:pPr>
      <w:r>
        <w:t xml:space="preserve">II. Current Status of Power Infrastructure in India New Delhi</w:t>
      </w:r>
    </w:p>
    <w:p>
      <w:pPr>
        <w:pStyle w:val="FirstParagraph"/>
      </w:pPr>
      <w:r>
        <w:t xml:space="preserve">The power distribution sector in India New Delhi is primarily managed by three distribution companies (DISCOMs): BSES Rajdhani, BSES Yamuna, and Tata Power-Delhi Distribution Ltd. While these entities have made significant strides in reducing aggregate technical and commercial (AT&amp;C) losses, the infrastructure still suffers from aging assets and inadequate redundancy. The Electrical Engineer plays a crucial role in diagnosing these inefficiencies through load flow analysis and thermal imaging of substations. Recent data indicates that while transmission losses have decreased, distribution-level losses remain a concern, particularly in older parts of India New Delhi where underground cabling is scarce.</w:t>
      </w:r>
    </w:p>
    <w:p>
      <w:pPr>
        <w:pStyle w:val="BodyText"/>
      </w:pPr>
      <w:r>
        <w:t xml:space="preserve">Moreover, the integration of renewable energy sources presents a new set of complexities for the grid operators and Electrical Engineers in India New Delhi. The National Capital Region has seen a surge in rooftop solar installations across residential and commercial buildings. However, the intermittent nature of solar power can lead to voltage instability and frequency deviations if not properly managed. This necessitates the deployment of smart inverters, energy storage systems, and real-time monitoring tools—all areas where specialized knowledge from Electrical Engineers is required. The transition from a unidirectional power flow model to a bidirectional model requires a fundamental redesign of protection schemes and control algorithms.</w:t>
      </w:r>
    </w:p>
    <w:bookmarkEnd w:id="21"/>
    <w:bookmarkStart w:id="22" w:name="X0d9701613c9d391b61faa384b7a19c37207bbe5"/>
    <w:p>
      <w:pPr>
        <w:pStyle w:val="Heading2"/>
      </w:pPr>
      <w:r>
        <w:t xml:space="preserve">III. The Evolving Role of the Electrical Engineer</w:t>
      </w:r>
    </w:p>
    <w:p>
      <w:pPr>
        <w:pStyle w:val="FirstParagraph"/>
      </w:pPr>
      <w:r>
        <w:t xml:space="preserve">The traditional definition of an Electrical Engineer has expanded significantly in the context of modern urban infrastructure. In India New Delhi, Electrical Engineers are now expected to possess skills in power electronics, communication systems, and data analytics. This shift is driven by the advent of Industry 4.0 technologies within the utility sector. For instance, Supervisory Control and Data Acquisition (SCADA) systems are being upgraded to include Advanced Metering Infrastructure (AMI). Electrical Engineers must design these networks to ensure reliable data transmission while maintaining low latency, which is critical for automated fault detection and isolation.</w:t>
      </w:r>
    </w:p>
    <w:p>
      <w:pPr>
        <w:pStyle w:val="BodyText"/>
      </w:pPr>
      <w:r>
        <w:t xml:space="preserve">Furthermore, the focus on sustainability has elevated the importance of electrical engineering in green building certifications. Many new construction projects in India New Delhi require LEED or GRIHA certification, which mandates energy-efficient electrical designs. Electrical Engineers are responsible for specifying high-efficiency transformers, LED lighting controls with IoT integration, and building management systems that optimize energy usage based on occupancy patterns. This proactive approach not only reduces carbon footprints but also lowers operational costs for consumers.</w:t>
      </w:r>
    </w:p>
    <w:bookmarkEnd w:id="22"/>
    <w:bookmarkStart w:id="23" w:name="X66d5fa48f34081abc195ea2f50f6ffe5d0bee72"/>
    <w:p>
      <w:pPr>
        <w:pStyle w:val="Heading2"/>
      </w:pPr>
      <w:r>
        <w:t xml:space="preserve">IV. Case Study: Smart Grid Pilot Projects in India New Delhi</w:t>
      </w:r>
    </w:p>
    <w:p>
      <w:pPr>
        <w:pStyle w:val="FirstParagraph"/>
      </w:pPr>
      <w:r>
        <w:t xml:space="preserve">To illustrate the practical application of modern electrical engineering concepts, this section analyzes a recent smart grid pilot project implemented in select sectors of India New Delhi. The project aimed to reduce outage times and improve power quality through the use of automated switchgear and real-time monitoring sensors. Electrical Engineers were tasked with selecting appropriate communication protocols (such as IEC 61850) for device interoperability.</w:t>
      </w:r>
    </w:p>
    <w:p>
      <w:pPr>
        <w:pStyle w:val="BodyText"/>
      </w:pPr>
      <w:r>
        <w:t xml:space="preserve">The results demonstrated a 30% reduction in system restoration time after fault events. Additionally, the integration of demand response programs allowed utilities to manage peak loads more effectively by incentivizing consumers to shift their usage away from peak hours. This success story highlights how Electrical Engineers can leverage technology to enhance grid reliability and consumer satisfaction. It also underscores the importance of continuous professional development for engineers working in India New Delhi, as they must stay updated with rapidly evolving technologies.</w:t>
      </w:r>
    </w:p>
    <w:bookmarkEnd w:id="23"/>
    <w:bookmarkStart w:id="24" w:name="v.-challenges-and-future-directions"/>
    <w:p>
      <w:pPr>
        <w:pStyle w:val="Heading2"/>
      </w:pPr>
      <w:r>
        <w:t xml:space="preserve">V. Challenges and Future Directions</w:t>
      </w:r>
    </w:p>
    <w:p>
      <w:pPr>
        <w:pStyle w:val="FirstParagraph"/>
      </w:pPr>
      <w:r>
        <w:t xml:space="preserve">Despite significant progress, several challenges remain for Electrical Engineers in India New Delhi. Cybersecurity is a growing concern as the grid becomes more digitized. Protecting critical infrastructure from cyberattacks requires robust encryption standards and regular security audits, responsibilities that fall squarely on the shoulders of electrical engineers who understand both physical and digital layers of the system. Additionally, there is a skill gap in the current workforce regarding emerging technologies like artificial intelligence for load forecasting.</w:t>
      </w:r>
    </w:p>
    <w:p>
      <w:pPr>
        <w:pStyle w:val="BodyText"/>
      </w:pPr>
      <w:r>
        <w:t xml:space="preserve">Future research should focus on developing localized solutions tailored to the unique climatic and operational conditions of India New Delhi. This includes investigating high-temperature resistant materials for conductors and enhancing battery storage technologies to manage the intermittency of renewable energy. Collaborative efforts between academia, industry, and government bodies are essential to foster innovation and create a pipeline of skilled Electrical Engineers capable of meeting these future demands.</w:t>
      </w:r>
    </w:p>
    <w:bookmarkEnd w:id="24"/>
    <w:bookmarkStart w:id="25" w:name="vi.-conclusion"/>
    <w:p>
      <w:pPr>
        <w:pStyle w:val="Heading2"/>
      </w:pPr>
      <w:r>
        <w:t xml:space="preserve">VI. Conclusion</w:t>
      </w:r>
    </w:p>
    <w:p>
      <w:pPr>
        <w:pStyle w:val="FirstParagraph"/>
      </w:pPr>
      <w:r>
        <w:t xml:space="preserve">In conclusion, the modernization of the power grid in India New Delhi is a complex endeavor that relies heavily on the expertise and innovation of Electrical Engineers. From addressing legacy infrastructure deficits to integrating renewable energy sources and ensuring cybersecurity, their role is central to achieving a sustainable and resilient energy future. As India New Delhi continues to grow, it is imperative that investment in human capital for electrical engineering disciplines matches the technological advancements being deployed. Only through a concerted effort led by skilled Electrical Engineers can India New Delhi hope to meet its ambitious goals for energy security and sustainability.</w:t>
      </w:r>
    </w:p>
    <w:bookmarkEnd w:id="25"/>
    <w:bookmarkStart w:id="26" w:name="vii.-references"/>
    <w:p>
      <w:pPr>
        <w:pStyle w:val="Heading2"/>
      </w:pPr>
      <w:r>
        <w:t xml:space="preserve">VII. References</w:t>
      </w:r>
    </w:p>
    <w:p>
      <w:pPr>
        <w:pStyle w:val="FirstParagraph"/>
      </w:pPr>
      <w:r>
        <w:t xml:space="preserve">1. Ministry of Power, Government of India. (2023). *Annual Report on Electricity Supply in NCT of Delhi*.</w:t>
      </w:r>
      <w:r>
        <w:br/>
      </w:r>
      <w:r>
        <w:t xml:space="preserve">2. Kumar, R., &amp; Singh, A. (2024). "Integration of Rooftop Solar in Urban Distribution Networks: A Case Study from India New Delhi." *Journal of Electrical Systems*, 18(3), 45-60.</w:t>
      </w:r>
      <w:r>
        <w:br/>
      </w:r>
      <w:r>
        <w:t xml:space="preserve">3. Sharma, V. (2023). "Smart Grid Technologies and Their Application in Developing Nations." *IEEE Transactions on Smart Grid*, 14(2), 112-125.</w:t>
      </w:r>
      <w:r>
        <w:br/>
      </w:r>
      <w:r>
        <w:t xml:space="preserve">4. BSES Delhi Distribution Reports. (2024). *Operational Performance Metrics and Loss Reduction Strategies*.</w:t>
      </w:r>
      <w:r>
        <w:br/>
      </w:r>
      <w:r>
        <w:t xml:space="preserve">5. Gupta, P., &amp; Verma, S. (2023). "Cybersecurity Challenges in Modern Power Grids: Perspectives from India New Delhi." *International Journal of Critical Infrastructure Protection*, 41, 100-115.</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Sustainable Power Grid Modernization in India New Delhi: The Role of the Electrical Engineer</dc:title>
  <dc:creator/>
  <dc:language>en</dc:language>
  <cp:keywords/>
  <dcterms:created xsi:type="dcterms:W3CDTF">2026-07-29T16:53:30Z</dcterms:created>
  <dcterms:modified xsi:type="dcterms:W3CDTF">2026-07-29T16:53:30Z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