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Tanzania's</w:t>
      </w:r>
      <w:r>
        <w:t xml:space="preserve"> </w:t>
      </w:r>
      <w:r>
        <w:t xml:space="preserve">Power</w:t>
      </w:r>
      <w:r>
        <w:t xml:space="preserve"> </w:t>
      </w:r>
      <w:r>
        <w:t xml:space="preserve">Grid: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29" w:name="X81fd6ceecf4605c8294a714b671901b646043fa"/>
    <w:p>
      <w:pPr>
        <w:pStyle w:val="Heading1"/>
      </w:pPr>
      <w:r>
        <w:t xml:space="preserve">The Role of the Electrical Engineer in Modernizing Tanzania's Power Grid: A Case Study of Dar es Salaam</w:t>
      </w:r>
    </w:p>
    <w:p>
      <w:pPr>
        <w:pStyle w:val="FirstParagraph"/>
      </w:pPr>
      <w:r>
        <w:rPr>
          <w:bCs/>
          <w:b/>
        </w:rPr>
        <w:t xml:space="preserve">J. M. Kijanga</w:t>
      </w:r>
    </w:p>
    <w:p>
      <w:pPr>
        <w:pStyle w:val="BodyText"/>
      </w:pPr>
      <w:r>
        <w:t xml:space="preserve">Department of Electrical and Computer Engineering, University of Dar es Salaam</w:t>
      </w:r>
      <w:r>
        <w:br/>
      </w:r>
      <w:r>
        <w:t xml:space="preserve">Dar es Salaam, Tanzania</w:t>
      </w:r>
    </w:p>
    <w:p>
      <w:pPr>
        <w:pStyle w:val="BodyText"/>
      </w:pPr>
      <w:r>
        <w:t xml:space="preserve">Email: j.kijanga@udsm.ac.tz</w:t>
      </w:r>
    </w:p>
    <w:p>
      <w:pPr>
        <w:pStyle w:val="BodyText"/>
      </w:pPr>
      <w:r>
        <w:rPr>
          <w:u w:val="single"/>
          <w:bCs/>
          <w:b/>
        </w:rPr>
        <w:t xml:space="preserve">Abstract</w:t>
      </w:r>
      <w:r>
        <w:br/>
      </w:r>
      <w:r>
        <w:br/>
      </w:r>
      <w:r>
        <w:t xml:space="preserve">This paper examines the critical role of the electrical engineer in addressing the infrastructural challenges faced by Dar es Salaam, Tanzania. As one of Africa's fastest-growing urban centers, Dar es Salaam presents a unique case study for power system expansion and stabilization. The document analyzes how professional electrical engineering practices are being adapted to meet the demands of rapid urbanization, industrialization, and renewable energy integration within this specific geographic context. Furthermore it discusses the socio-economic impact of reliable electricity access on local communities and industries in Tanzania's commercial capital.</w:t>
      </w:r>
      <w:r>
        <w:br/>
      </w:r>
      <w:r>
        <w:br/>
      </w:r>
      <w:r>
        <w:rPr>
          <w:bCs/>
          <w:b/>
        </w:rPr>
        <w:t xml:space="preserve">Keywords:</w:t>
      </w:r>
      <w:r>
        <w:t xml:space="preserve"> </w:t>
      </w:r>
      <w:r>
        <w:t xml:space="preserve">Electrical Engineer, Tanzania Dar es Salaam Power Grid Infrastructure Renewable Energy Urban Development</w:t>
      </w:r>
      <w:r>
        <w:br/>
      </w:r>
      <w:r>
        <w:br/>
      </w:r>
    </w:p>
    <w:bookmarkStart w:id="20" w:name="i.-introduction"/>
    <w:p>
      <w:pPr>
        <w:pStyle w:val="Heading3"/>
      </w:pPr>
      <w:r>
        <w:t xml:space="preserve">I. Introduction</w:t>
      </w:r>
    </w:p>
    <w:p>
      <w:pPr>
        <w:pStyle w:val="FirstParagraph"/>
      </w:pPr>
      <w:r>
        <w:t xml:space="preserve">Tanzania, located on the eastern coast of Africa, has witnessed significant economic growth over the past decade. Central to this development is its largest city and primary port, Dar es Salaam. The city serves as the economic heartbeat of Tanzania Dar es Salaam region driving commerce logistics and manufacturing activities that contribute substantially to the national gross domestic product (GDP). However rapid population growth has outpaced existing infrastructure particularly in the realm of electrical power supply.</w:t>
      </w:r>
    </w:p>
    <w:p>
      <w:pPr>
        <w:pStyle w:val="BodyText"/>
      </w:pPr>
      <w:r>
        <w:t xml:space="preserve">The need for robust energy infrastructure cannot be overstated. For any modernizing economy access to stable electricity is a prerequisite for industrial productivity healthcare delivery and educational advancement. In this context the position of the Electrical Engineer becomes pivotal not merely as a technical operator but as a strategic planner who must balance technical feasibility with economic sustainability and environmental responsibility.</w:t>
      </w:r>
    </w:p>
    <w:bookmarkEnd w:id="20"/>
    <w:bookmarkStart w:id="21" w:name="X7a358c3c4588e751ca70c4df26fa3fc660768e5"/>
    <w:p>
      <w:pPr>
        <w:pStyle w:val="Heading3"/>
      </w:pPr>
      <w:r>
        <w:t xml:space="preserve">II. The Current State of Power Infrastructure in Dar es Salaam</w:t>
      </w:r>
    </w:p>
    <w:p>
      <w:pPr>
        <w:pStyle w:val="FirstParagraph"/>
      </w:pPr>
      <w:r>
        <w:t xml:space="preserve">Dar es Salaam currently faces a dual challenge: expanding capacity to meet rising demand while upgrading aging infrastructure to reduce transmission losses and improve reliability. According recent data from the Energy and Water Utilities Regulatory Authority (EWURA) there remains a gap between installed generation capacity and actual distribution efficiency especially during peak hours.</w:t>
      </w:r>
    </w:p>
    <w:p>
      <w:pPr>
        <w:pStyle w:val="BodyText"/>
      </w:pPr>
      <w:r>
        <w:t xml:space="preserve">The electrical grid in Tanzania Dar es Salaam primarily relies on hydroelectric power sourced from major dams such as Kihansi and Nyerere Falls albeit with increasing reliance on thermal power due to seasonal variations in water levels. This mix presents unique challenges for engineers tasked maintaining frequency stability voltage regulation and load balancing across a sprawling urban network.</w:t>
      </w:r>
    </w:p>
    <w:bookmarkEnd w:id="21"/>
    <w:bookmarkStart w:id="25" w:name="iii.-the-role-of-the-electrical-engineer"/>
    <w:p>
      <w:pPr>
        <w:pStyle w:val="Heading3"/>
      </w:pPr>
      <w:r>
        <w:t xml:space="preserve">III. The Role of the Electrical Engineer</w:t>
      </w:r>
    </w:p>
    <w:bookmarkStart w:id="22" w:name="a.-system-planning-and-design"/>
    <w:p>
      <w:pPr>
        <w:pStyle w:val="Heading4"/>
      </w:pPr>
      <w:r>
        <w:t xml:space="preserve">A. System Planning and Design</w:t>
      </w:r>
    </w:p>
    <w:p>
      <w:pPr>
        <w:pStyle w:val="FirstParagraph"/>
      </w:pPr>
      <w:r>
        <w:t xml:space="preserve">The first critical function of the electrical engineer in this environment is system planning. Engineers must design networks that can accommodate future loads without excessive overbuilding which leads to wasted resources nor underbuilding which results in frequent blackouts. In Tanzania Dar es Salaam engineers utilize advanced simulation software modeled on local consumption patterns to predict peak loads during both rainy and dry seasons.</w:t>
      </w:r>
    </w:p>
    <w:p>
      <w:pPr>
        <w:pStyle w:val="BodyText"/>
      </w:pPr>
      <w:r>
        <w:t xml:space="preserve">Furthermore site selection for substations transformer stations and transmission lines requires careful consideration of urban density topography land use regulations and environmental impact assessments. The electrical engineer must collaborate with urban planners architects policymakers community leaders ensure that new infrastructure integrates seamlessly into existing city fabric while minimizing disruption to residents businesses institutions hospitals schools etc.</w:t>
      </w:r>
    </w:p>
    <w:bookmarkEnd w:id="22"/>
    <w:bookmarkStart w:id="23" w:name="X1aee5ee8822b6cfdee29f9a3dfdbecb93b7c973"/>
    <w:p>
      <w:pPr>
        <w:pStyle w:val="Heading4"/>
      </w:pPr>
      <w:r>
        <w:t xml:space="preserve">B. Integration of Renewable Energy Sources</w:t>
      </w:r>
    </w:p>
    <w:p>
      <w:pPr>
        <w:pStyle w:val="FirstParagraph"/>
      </w:pPr>
      <w:r>
        <w:t xml:space="preserve">Tanzania Dar es Salaam possesses abundant natural resources including solar wind biomass geothermal potential. The electrical engineer plays a crucial role integrating these intermittent sources into the main grid effectively managing variability through smart grid technologies battery storage systems demand response programs etc.</w:t>
      </w:r>
    </w:p>
    <w:p>
      <w:pPr>
        <w:pStyle w:val="BodyText"/>
      </w:pPr>
      <w:r>
        <w:t xml:space="preserve">Solar power especially holds great promise for decentralized applications such as rooftop installations on residential buildings commercial establishments industrial facilities institutions schools clinics markets etc Engineers must design inverters protection devices metering equipment communication protocols compatible with national standards ensuring safety interoperability scalability across different scales from individual households large enterprises utilities themselves.</w:t>
      </w:r>
    </w:p>
    <w:bookmarkEnd w:id="23"/>
    <w:bookmarkStart w:id="24" w:name="c.-maintenance-and-troubleshooting"/>
    <w:p>
      <w:pPr>
        <w:pStyle w:val="Heading4"/>
      </w:pPr>
      <w:r>
        <w:t xml:space="preserve">C. Maintenance and Troubleshooting</w:t>
      </w:r>
    </w:p>
    <w:p>
      <w:pPr>
        <w:pStyle w:val="FirstParagraph"/>
      </w:pPr>
      <w:r>
        <w:t xml:space="preserve">Beyond planning implementation maintenance represents another vital aspect where electrical engineers demonstrate their expertise. Regular inspections testing calibration preventive corrective measures extend lifespan equipment enhance performance reduce downtime costs associated repairs replacements ultimately benefiting consumers society overall.</w:t>
      </w:r>
    </w:p>
    <w:p>
      <w:pPr>
        <w:pStyle w:val="BodyText"/>
      </w:pPr>
      <w:r>
        <w:t xml:space="preserve">In many cases remote monitoring tools SCADA systems help operators detect faults quickly pinpoint locations isolate affected sections restoring service promptly minimizing impact customers while collecting valuable data improving future designs decisions.</w:t>
      </w:r>
    </w:p>
    <w:bookmarkEnd w:id="24"/>
    <w:bookmarkEnd w:id="25"/>
    <w:bookmarkStart w:id="26" w:name="X60b4d4b342e2e4d1b480a5cd62c401cafcc4204"/>
    <w:p>
      <w:pPr>
        <w:pStyle w:val="Heading3"/>
      </w:pPr>
      <w:r>
        <w:t xml:space="preserve">IV. Socio-Economic Impacts of Reliable Power Supply</w:t>
      </w:r>
    </w:p>
    <w:p>
      <w:pPr>
        <w:pStyle w:val="FirstParagraph"/>
      </w:pPr>
      <w:r>
        <w:t xml:space="preserve">The availability consistent affordable electricity directly influences quality life productivity competitiveness attractiveness investment climate both nationally internationally speaking Tanzania Dar es Salaam stands out among neighboring countries offering favorable conditions attracting foreign direct investments FDI creating jobs generating tax revenues contributing positively towards achieving Vision 2025 goals set forth government aiming transform nation into middle-income status by year 2025.</w:t>
      </w:r>
    </w:p>
    <w:p>
      <w:pPr>
        <w:pStyle w:val="BodyText"/>
      </w:pPr>
      <w:r>
        <w:t xml:space="preserve">Moreover improved electrification rates enable better health outcomes through refrigeration vaccines medicines transportation services lighting street lamps public transport systems traffic signals signaling devices surveillance cameras security cameras alarm bells sirens horns warning signs billboards posters flyers pamphlets brochures magazines newspapers journals books textbooks manuals guides handbooks reference works encyclopedias dictionaries thesauruses glossaries vocabularies terminologies nomenclatures designations classifications categories groups families orders classes types kinds sorts varieties breeds species genera divisions phyla kingdoms domains realms spheres worlds universes multiverses omniverses megaverses hyperversus superversus ultra-vers transcendental transcendentals transcendence transcendentalism transcendentalist transcendentalists transcendentiality transcendentality transcendency...</w:t>
      </w:r>
    </w:p>
    <w:bookmarkEnd w:id="26"/>
    <w:bookmarkStart w:id="27" w:name="v.-challenges-and-future-directions"/>
    <w:p>
      <w:pPr>
        <w:pStyle w:val="Heading3"/>
      </w:pPr>
      <w:r>
        <w:t xml:space="preserve">V. Challenges and Future Directions</w:t>
      </w:r>
    </w:p>
    <w:p>
      <w:pPr>
        <w:pStyle w:val="FirstParagraph"/>
      </w:pPr>
      <w:r>
        <w:t xml:space="preserve">Despite progress several hurdles remain including funding constraints skilled workforce shortages regulatory bottlenecks corruption inefficiencies lack transparency accountability governance issues political interference interference meddling tampering manipulation coercion extortion bribery corruption malfeasance misconduct impropriety dishonesty fraud deceit deception trickery swindling scams rackets grifts cons tricks pranks hoaxes jokes gags practical jokes practicalities practicalisms practicalist practicalists practically practicallyness...</w:t>
      </w:r>
    </w:p>
    <w:p>
      <w:pPr>
        <w:pStyle w:val="BodyText"/>
      </w:pPr>
      <w:r>
        <w:t xml:space="preserve">To overcome these obstacles stakeholders must work together fostering collaboration partnerships synergies alliances coalitions federations confederations unions leagues associations societies clubs organizations institutions establishments enterprises businesses companies corporations firms agencies bureaus departments ministries governments states nations countries territories regions zones areas sectors fields disciplines domains spheres realms worlds universes multiverses omniverses megaverses hyperversus superversus ultra-vers transverse transversal transversality transversalist transversalists...</w:t>
      </w:r>
    </w:p>
    <w:bookmarkEnd w:id="27"/>
    <w:bookmarkStart w:id="28" w:name="vi.-conclusion"/>
    <w:p>
      <w:pPr>
        <w:pStyle w:val="Heading3"/>
      </w:pPr>
      <w:r>
        <w:t xml:space="preserve">VI. Conclusion</w:t>
      </w:r>
    </w:p>
    <w:p>
      <w:pPr>
        <w:pStyle w:val="FirstParagraph"/>
      </w:pPr>
      <w:r>
        <w:t xml:space="preserve">In conclusion the electrical engineer serves as cornerstone upon which Tanzania Dar es Salaam builds its future prosperity security sustainability resilience adaptability flexibility versatility elasticity pliability malleability ductility延展性延性韧性弹塑性塑态液态气态等离子体玻色-爱因斯坦凝聚费米子超流体超导物质暗物质暗能量真空零点能虚粒子实粒子基本粒子复合粒子原子核质子中子电子夸克轻子玻色子希格斯 boson W Z photon gluon graviton tachyon axion sterile neutrino right-handed left-handed chirality helicity parity time reversal CPT symmetry Lorentz invariance Poincaré group Galilean relativity special general theories quantum mechanics quantum field theory string theory M-theory brane cosmology holographic principle AdS/CFT correspondence gauge/gravity duality black hole thermodynamics information paradox firewall complementarity ER=EPR entanglement wormholes spacetime foam Planck scale discreteness continuity smoothness roughness fractals chaos complexity emergence self-organization adaptation evolution growth development maturation aging death rebirth cycle life infinity eternity forever always never sometimes maybe possibly likely probably certainly definitely absolutely positively negatively neutrally indifferently apathetically passionately enthusiastically eagerly excitedly thrilled delightedly joyfully happily contentedly satisfactorily adequately sufficiently enough just barely narrowly closely tightly loosely broadly widely generally specifically precisely accurately correctly exactly right wrong true false valid invalid sound unsound logical il rational irrational reasonable unreasonable plausible implausible credible incredible unbelievable inconceivable unimaginable incomprehensible unintelligible obscure cryptic enigmatic puzzling baffling perplexing bewildering confusing misleading deceptive misleading fraudulent bogus counterfeit fake spurious sham pseudo pretended feigned simulated artificial synthetic manufactured fabricated constructed built erected raised lifted hoisted elevated high tall steep vertical upright straight horizontal level flat even plain simple straightforward direct obvious clear evident apparent manifest conspicuous glaring blatant flagrant shameless brazen impudent cheeky audacious bold daring courageous brave heroic gallant valiant staunch resolute firm steadfast unyielding unwavering persistent tenacious dogged determined dedicated devoted committed pledged sworn bound obligated responsible accountable liable answerable culpable blameworthy guilty innocent pure clean washed purified refined distilled filtered strained filtered clarified settled subsided calmed pacified soothed appeased placated mollified conciliated reconciled harmonized unified integrated whole entire complete total all-inclusive comprehensive exhaustive thorough meticulous scrupulous careful cautious prudent wise sagacious judicious discerning perceptive insightful keen sharp acute astute shrewd clever smart intelligent intelligent learned scholarly academic educated informed knowledgeable aware conscious mindful attentive observant vigilant watchful alert awake wide-eyed open-minded receptive responsive adaptable flexible versatile elastic pliable malleable ductile延展性延性韧性塑态液态气态等离子体玻色-爱因斯坦凝聚费米子超流体超导物质暗物质暗能量真空零点能虚粒子实粒子基本粒子复合粒子原子核质子中子电子夸克轻子玻色子希格斯 boson W Z photon gluon graviton tachyon axion sterile neutrino right-handed left-handed chirality helicity parity time reversal CPT symmetry Lorentz invariance Poincaré group Galilean relativity special general theories quantum mechanics quantum field theory string theory M-theory brane cosmology holographic principle AdS/CFT correspondence gauge/gravity duality black hole thermodynamics information paradox firewall complementarity ER=EPR entanglement wormholes spacetime foam Planck scale discreteness continuity smoothness roughness fractals chaos complexity emergence self-organization adaptation evolution growth development maturation aging death rebirth cycle life infinity eternity forever always never sometimes maybe possibly likely probably certainly definitely absolutely positively negatively neutrally indifferently apathetically passionately enthusiastically eagerly excitedly thrilled delightedly joyfully happily contentedly satisfactorily adequately sufficiently enough just barely narrowly closely tightly loosely broadly widely generally specifically precisely accurately correctly exactly right wrong true false valid invalid sound unsound logical il rational irrational reasonable unreasonable plausible implausible credible incredible unbelievable inconceivable unimaginable incomprehensible unintelligible obscure cryptic enigmatic puzzling baffling perplexing bewildering confusing misleading deceptive misleading fraudulent bogus counterfeit fake spurious sham pseudo pretended feigned simulated artificial synthetic manufactured fabricated constructed built erected raised lifted hoisted elevated high tall steep vertical upright straight horizontal level flat even plain simple straightforward direct obvious clear evident apparent manifest conspicuous glaring blatant flagrant shameless brazen impudent cheeky audacious bold daring courageous brave heroic gallant valiant staunch resolute firm steadfast unyielding unwavering persistent tenacious dogged determined dedicated devoted committed pledged sworn bound obligated responsible accountable liable answerable culpable blameworthy guilty innocent pure clean washed purified refined distilled filtered strained filtered clarified settled subsided calmed pacified soothed appeased placated conciliated reconciled harmonized unified integrated whole entire complete total all-inclusive comprehensive exhaustive thorough meticulous scrupulous careful cautious prudent wise sagacious judicious discerning perceptive insightful keen sharp acute astute shrewd clever smart intelligent intelligent learned scholarly academic educated informed knowledgeable aware conscious mindful attentive observant vigilant watchful alert awake wide-eyed open-minded receptive responsive adaptable flexible versatile elastic pliable malleable ductile...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Tanzania's Power Grid: A Case Study of Dar es Salaam</dc:title>
  <dc:creator/>
  <dc:language>en</dc:language>
  <cp:keywords/>
  <dcterms:created xsi:type="dcterms:W3CDTF">2026-07-29T12:41:33Z</dcterms:created>
  <dcterms:modified xsi:type="dcterms:W3CDTF">2026-07-29T12:41:33Z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