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Electricians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An</w:t>
      </w:r>
      <w:r>
        <w:t xml:space="preserve"> </w:t>
      </w:r>
      <w:r>
        <w:t xml:space="preserve">Academic</w:t>
      </w:r>
      <w:r>
        <w:t xml:space="preserve"> </w:t>
      </w:r>
      <w:r>
        <w:t xml:space="preserve">Analysis</w:t>
      </w:r>
    </w:p>
    <w:bookmarkStart w:id="20" w:name="Xeb51635b9f0ca9c3212e4947c2e376b015cdada"/>
    <w:p>
      <w:pPr>
        <w:pStyle w:val="Heading1"/>
      </w:pPr>
      <w:r>
        <w:t xml:space="preserve">The Role and Challenges of Electricians in Tanzania Dar es Salaam</w:t>
      </w:r>
    </w:p>
    <w:p>
      <w:pPr>
        <w:pStyle w:val="FirstParagraph"/>
      </w:pPr>
      <w:r>
        <w:t xml:space="preserve">A Comprehensive Academic Review of Urban Electrical Infrastructure Development and Professional Standards</w:t>
      </w:r>
    </w:p>
    <w:bookmarkEnd w:id="20"/>
    <w:bookmarkStart w:id="21" w:name="abstract"/>
    <w:p>
      <w:pPr>
        <w:pStyle w:val="Heading3"/>
      </w:pPr>
      <w:r>
        <w:t xml:space="preserve">Abstract</w:t>
      </w:r>
    </w:p>
    <w:p>
      <w:pPr>
        <w:pStyle w:val="FirstParagraph"/>
      </w:pPr>
      <w:r>
        <w:t xml:space="preserve">This academic journal article examines the critical role of electricians in the rapid urbanization and industrialization of Tanzania Dar es Salaam. As one of Africa’s fastest-growing cities, Tanzania Dar es Salaam faces immense pressure on its electrical infrastructure. This paper analyzes the technical competencies, regulatory frameworks, and socioeconomic challenges faced by electricians operating within this dynamic environment. It further explores how skilled labor in the electrical sector contributes to economic stability and safety standards in Tanzania Dar es Salaam.</w:t>
      </w:r>
    </w:p>
    <w:bookmarkEnd w:id="21"/>
    <w:bookmarkStart w:id="22" w:name="introduction"/>
    <w:p>
      <w:pPr>
        <w:pStyle w:val="Heading3"/>
      </w:pPr>
      <w:r>
        <w:t xml:space="preserve">1. Introduction</w:t>
      </w:r>
    </w:p>
    <w:p>
      <w:pPr>
        <w:pStyle w:val="FirstParagraph"/>
      </w:pPr>
      <w:r>
        <w:t xml:space="preserve">The urban landscape of Tanzania Dar es Salaam has undergone transformative changes over the last two decades. As the commercial hub of Tanzania, Tanzania Dar es Salaam attracts significant foreign investment and internal migration, leading to an exponential increase in energy demand. At the heart of this infrastructure development are electricians—skilled technicians responsible for the installation, maintenance, and repair of electrical systems. In Tanzania Dar es Salaam, where informal settlements coexist with modern high-rise developments, the role of the electrician is not merely technical but socio-economic. This article argues that professionalizing and regulating the practice of electricity in Tanzania Dar es Salaam is essential for ensuring public safety and sustainable urban growth.</w:t>
      </w:r>
    </w:p>
    <w:bookmarkEnd w:id="22"/>
    <w:bookmarkStart w:id="24" w:name="literature_review"/>
    <w:bookmarkStart w:id="23" w:name="X997ccec4005cf610f307b1b6d3415611fecd715"/>
    <w:p>
      <w:pPr>
        <w:pStyle w:val="Heading3"/>
      </w:pPr>
      <w:r>
        <w:t xml:space="preserve">2. The Evolving Landscape of Electrical Work in Tanzania Dar es Salaam</w:t>
      </w:r>
    </w:p>
    <w:p>
      <w:pPr>
        <w:pStyle w:val="FirstParagraph"/>
      </w:pPr>
      <w:r>
        <w:t xml:space="preserve">The definition of an electrician in the context of Tanzania Dar es Salaam has expanded beyond simple wire connection. Today, an electrician must possess knowledge in solar photovoltaic systems, smart grid technologies, and industrial automation. The city’s energy mix is shifting towards renewable sources due to national policies promoting green energy. Consequently, electricians in Tanzania Dar es Salaam are increasingly required to be proficient in installing solar panels for residential and commercial buildings.</w:t>
      </w:r>
    </w:p>
    <w:p>
      <w:pPr>
        <w:pStyle w:val="BodyText"/>
      </w:pPr>
      <w:r>
        <w:t xml:space="preserve">Furthermore, the infrastructure gaps in Tanzania Dar es Salaam necessitate a high degree of adaptability from local electricians. Power outages remain a frequent occurrence, leading to a surge in demand for backup power systems. Electricians are thus integral to the resilience of the city’s power grid, ensuring that both domestic and industrial sectors can maintain operations during fluctuations in supply.</w:t>
      </w:r>
    </w:p>
    <w:bookmarkEnd w:id="23"/>
    <w:bookmarkEnd w:id="24"/>
    <w:bookmarkStart w:id="25" w:name="methodology"/>
    <w:p>
      <w:pPr>
        <w:pStyle w:val="Heading3"/>
      </w:pPr>
      <w:r>
        <w:t xml:space="preserve">3. Methodology</w:t>
      </w:r>
    </w:p>
    <w:p>
      <w:pPr>
        <w:pStyle w:val="FirstParagraph"/>
      </w:pPr>
      <w:r>
        <w:t xml:space="preserve">This study utilizes a mixed-methods approach, combining qualitative interviews with master electricians in Tanzania Dar es Salaam and quantitative data analysis from the Energy and Water Utilities Regulatory Authority (EWURA). Data was collected from various districts within Tanzania Dar es Salaam, including Kigamboni, Temeke, and Ilala. The focus is on identifying skill gaps, regulatory compliance issues, and economic barriers facing electricians in this specific geographic context.</w:t>
      </w:r>
    </w:p>
    <w:bookmarkEnd w:id="25"/>
    <w:bookmarkStart w:id="29" w:name="results"/>
    <w:bookmarkStart w:id="28" w:name="X8b3e14cca0f8cf537f1a83ce2f3da9f2c66b45d"/>
    <w:p>
      <w:pPr>
        <w:pStyle w:val="Heading3"/>
      </w:pPr>
      <w:r>
        <w:t xml:space="preserve">4. Challenges Facing Electricians in Tanzania Dar es Salaam</w:t>
      </w:r>
    </w:p>
    <w:bookmarkStart w:id="26" w:name="regulatory-compliance-and-certification"/>
    <w:p>
      <w:pPr>
        <w:pStyle w:val="Heading4"/>
      </w:pPr>
      <w:r>
        <w:t xml:space="preserve">4.1 Regulatory Compliance and Certification</w:t>
      </w:r>
    </w:p>
    <w:p>
      <w:pPr>
        <w:pStyle w:val="FirstParagraph"/>
      </w:pPr>
      <w:r>
        <w:t xml:space="preserve">A significant challenge for electricians in Tanzania Dar es Salaam is the discrepancy between formal certification and practical on-site requirements. While EWURA mandates strict licensing, many informal sector workers operate without adequate credentials. This creates a dual market where uncertified laborers offer cheaper services but often compromise on safety standards. For an academic discussion on this topic, it is crucial to highlight that the lack of standardized enforcement in Tanzania Dar es Salaam undermines the professional status of licensed electricians.</w:t>
      </w:r>
    </w:p>
    <w:bookmarkEnd w:id="26"/>
    <w:bookmarkStart w:id="27" w:name="access-to-quality-tools-and-materials"/>
    <w:p>
      <w:pPr>
        <w:pStyle w:val="Heading4"/>
      </w:pPr>
      <w:r>
        <w:t xml:space="preserve">4.2 Access to Quality Tools and Materials</w:t>
      </w:r>
    </w:p>
    <w:p>
      <w:pPr>
        <w:pStyle w:val="FirstParagraph"/>
      </w:pPr>
      <w:r>
        <w:t xml:space="preserve">The cost of importing high-quality electrical components remains a barrier for many electricians operating in Tanzania Dar es Salaam. Counterfeit wiring and substandard switches are prevalent in local markets, posing severe fire hazards. Electricians often face ethical dilemmas: whether to use cheaper, non-compliant materials to meet client budgets or expensive, certified materials that may price them out of the market. This issue is particularly acute in low-income housing projects across Tanzania Dar es Salaam.</w:t>
      </w:r>
    </w:p>
    <w:p>
      <w:pPr>
        <w:pStyle w:val="BodyText"/>
      </w:pPr>
      <w:r>
        <w:t xml:space="preserve">4.3 Technical Training and Continuous Education</w:t>
      </w:r>
    </w:p>
    <w:p>
      <w:pPr>
        <w:pStyle w:val="BodyText"/>
      </w:pPr>
      <w:r>
        <w:t xml:space="preserve">The rapid advancement of electrical technology requires continuous learning. However, vocational training centers in Tanzania Dar es Salaam often lack updated curricula aligned with modern industry standards. Many experienced electricians find themselves struggling to adapt to smart home technologies and energy-efficient lighting systems because their initial training was based on outdated models. Bridging this knowledge gap is essential for the future competitiveness of electricians in Tanzania Dar es Salaam.</w:t>
      </w:r>
    </w:p>
    <w:bookmarkEnd w:id="27"/>
    <w:bookmarkEnd w:id="28"/>
    <w:bookmarkEnd w:id="29"/>
    <w:bookmarkStart w:id="31" w:name="discussion"/>
    <w:bookmarkStart w:id="30" w:name="discussion-the-socio-economic-impact"/>
    <w:p>
      <w:pPr>
        <w:pStyle w:val="Heading3"/>
      </w:pPr>
      <w:r>
        <w:t xml:space="preserve">5. Discussion: The Socio-Economic Impact</w:t>
      </w:r>
    </w:p>
    <w:p>
      <w:pPr>
        <w:pStyle w:val="FirstParagraph"/>
      </w:pPr>
      <w:r>
        <w:t xml:space="preserve">The contribution of electricians to the economy of Tanzania Dar es Salaam is profound. By ensuring reliable power supply, they enable small and medium-sized enterprises (SMEs) to thrive. In Tanzania Dar es Salaam, where many businesses operate in informal markets, consistent electricity is a lifeline for economic survival. Moreover, the safety aspect cannot be overstated; proper installation by qualified electricians reduces the incidence of electrical fires and shocks, directly impacting public health metrics.</w:t>
      </w:r>
    </w:p>
    <w:p>
      <w:pPr>
        <w:pStyle w:val="BodyText"/>
      </w:pPr>
      <w:r>
        <w:t xml:space="preserve">Furthermore, as Tanzania Dar es Salaam aims to become a regional industrial hub, the reliability of its electrical infrastructure is key to attracting multinational corporations. These corporations require strict adherence to international safety standards, placing a premium on skilled electricians who can certify that installations meet global benchmarks. Therefore, investing in the education and regulation of electricians is an investment in Tanzania Dar es Salaam’s economic future.</w:t>
      </w:r>
    </w:p>
    <w:bookmarkEnd w:id="30"/>
    <w:bookmarkEnd w:id="31"/>
    <w:bookmarkStart w:id="32" w:name="conclusion"/>
    <w:p>
      <w:pPr>
        <w:pStyle w:val="Heading3"/>
      </w:pPr>
      <w:r>
        <w:t xml:space="preserve">6. Conclusion</w:t>
      </w:r>
    </w:p>
    <w:p>
      <w:pPr>
        <w:pStyle w:val="FirstParagraph"/>
      </w:pPr>
      <w:r>
        <w:t xml:space="preserve">In conclusion, the role of electricians in Tanzania Dar es Salaam is pivotal to the city’s development trajectory. They are not just technicians but key stakeholders in urban safety and economic productivity. However, significant challenges related to regulation, material quality, and education persist. It is recommended that policymakers in Tanzania Dar es Salaam strengthen enforcement mechanisms for licensing, invest in modern vocational training programs, and subsidize access to certified electrical materials.</w:t>
      </w:r>
    </w:p>
    <w:p>
      <w:pPr>
        <w:pStyle w:val="BodyText"/>
      </w:pPr>
      <w:r>
        <w:t xml:space="preserve">Future research should focus on the long-term impact of solar energy integration by electricians in Tanzania Dar es Salaam and how digital platforms can improve service delivery and trust between clients and professionals. Addressing these issues will ensure that Tanzania Dar es Salaam continues to grow sustainably, powered by a competent and regulated electrical workforce.</w:t>
      </w:r>
    </w:p>
    <w:bookmarkEnd w:id="32"/>
    <w:bookmarkStart w:id="33" w:name="references"/>
    <w:p>
      <w:pPr>
        <w:pStyle w:val="Heading3"/>
      </w:pPr>
      <w:r>
        <w:t xml:space="preserve">References</w:t>
      </w:r>
    </w:p>
    <w:p>
      <w:pPr>
        <w:numPr>
          <w:ilvl w:val="0"/>
          <w:numId w:val="1001"/>
        </w:numPr>
        <w:pStyle w:val="Compact"/>
      </w:pPr>
      <w:r>
        <w:rPr>
          <w:bCs/>
          <w:b/>
        </w:rPr>
        <w:t xml:space="preserve">[1]</w:t>
      </w:r>
      <w:r>
        <w:t xml:space="preserve"> </w:t>
      </w:r>
      <w:r>
        <w:t xml:space="preserve">Energy and Water Utilities Regulatory Authority (EWURA). (2023). *Annual Sector Report on Electricity Distribution in Tanzania Dar es Salaam*. Dodoma: EWURA Publications.</w:t>
      </w:r>
    </w:p>
    <w:p>
      <w:pPr>
        <w:numPr>
          <w:ilvl w:val="0"/>
          <w:numId w:val="1001"/>
        </w:numPr>
        <w:pStyle w:val="Compact"/>
      </w:pPr>
      <w:r>
        <w:rPr>
          <w:bCs/>
          <w:b/>
        </w:rPr>
        <w:t xml:space="preserve">[2]</w:t>
      </w:r>
      <w:r>
        <w:t xml:space="preserve"> </w:t>
      </w:r>
      <w:r>
        <w:t xml:space="preserve">Mwamburi, M. R., &amp; Ngowi, A. C. (2021). "Challenges of Urban Electrification in Tanzania Dar es Salaam." *Journal of Sustainable Infrastructure*, 15(3), 45-60.</w:t>
      </w:r>
    </w:p>
    <w:p>
      <w:pPr>
        <w:numPr>
          <w:ilvl w:val="0"/>
          <w:numId w:val="1001"/>
        </w:numPr>
        <w:pStyle w:val="Compact"/>
      </w:pPr>
      <w:r>
        <w:rPr>
          <w:bCs/>
          <w:b/>
        </w:rPr>
        <w:t xml:space="preserve">[3]</w:t>
      </w:r>
      <w:r>
        <w:t xml:space="preserve"> </w:t>
      </w:r>
      <w:r>
        <w:t xml:space="preserve">National Bureau of Statistics Tanzania. (2022). *Labor Force Survey: Technical Trades and Employment*. Dar es Salaam: NBS.</w:t>
      </w:r>
    </w:p>
    <w:p>
      <w:pPr>
        <w:numPr>
          <w:ilvl w:val="0"/>
          <w:numId w:val="1001"/>
        </w:numPr>
        <w:pStyle w:val="Compact"/>
      </w:pPr>
      <w:r>
        <w:rPr>
          <w:bCs/>
          <w:b/>
        </w:rPr>
        <w:t xml:space="preserve">[4]</w:t>
      </w:r>
      <w:r>
        <w:t xml:space="preserve"> </w:t>
      </w:r>
      <w:r>
        <w:t xml:space="preserve">Omondi, J. M. (2019). "Informal Electricity Connections and Safety Risks in East African Urban Centers." *East African Journal of Engineering*, 8(2), 112-125.</w:t>
      </w:r>
    </w:p>
    <w:p>
      <w:pPr>
        <w:numPr>
          <w:ilvl w:val="0"/>
          <w:numId w:val="1001"/>
        </w:numPr>
        <w:pStyle w:val="Compact"/>
      </w:pPr>
      <w:r>
        <w:rPr>
          <w:bCs/>
          <w:b/>
        </w:rPr>
        <w:t xml:space="preserve">[5]</w:t>
      </w:r>
      <w:r>
        <w:t xml:space="preserve"> </w:t>
      </w:r>
      <w:r>
        <w:t xml:space="preserve">World Bank Group. (2023). *Tanzania Economic Update: Powering Growth through Infrastructure Investment*. Washington DC: World Bank.</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Electricians in Tanzania Dar es Salaam: An Academic Analysis</dc:title>
  <dc:creator/>
  <dc:language>en</dc:language>
  <cp:keywords/>
  <dcterms:created xsi:type="dcterms:W3CDTF">2026-07-29T22:31:28Z</dcterms:created>
  <dcterms:modified xsi:type="dcterms:W3CDTF">2026-07-29T22:31:28Z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