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Modernization</w:t>
      </w:r>
      <w:r>
        <w:t xml:space="preserve"> </w:t>
      </w:r>
      <w:r>
        <w:t xml:space="preserve">of</w:t>
      </w:r>
      <w:r>
        <w:t xml:space="preserve"> </w:t>
      </w:r>
      <w:r>
        <w:t xml:space="preserve">Algeria,</w:t>
      </w:r>
      <w:r>
        <w:t xml:space="preserve"> </w:t>
      </w:r>
      <w:r>
        <w:t xml:space="preserve">Algiers</w:t>
      </w:r>
    </w:p>
    <w:bookmarkStart w:id="28" w:name="X652e86e8e4a5100cc42d1325379bde20655e23c"/>
    <w:p>
      <w:pPr>
        <w:pStyle w:val="Heading1"/>
      </w:pPr>
      <w:r>
        <w:t xml:space="preserve">The Role of the Electronics Engineer in the Technological Modernization of Algeria, Algiers</w:t>
      </w:r>
    </w:p>
    <w:p>
      <w:pPr>
        <w:pStyle w:val="FirstParagraph"/>
      </w:pPr>
      <w:r>
        <w:rPr>
          <w:bCs/>
          <w:b/>
        </w:rPr>
        <w:t xml:space="preserve">Journal of North African Engineering and Technology Studies</w:t>
      </w:r>
      <w:r>
        <w:br/>
      </w:r>
      <w:r>
        <w:t xml:space="preserve">Volume 42, Issue 3, Fall 2023</w:t>
      </w:r>
      <w:r>
        <w:br/>
      </w:r>
      <w:r>
        <w:rPr>
          <w:iCs/>
          <w:i/>
        </w:rPr>
        <w:t xml:space="preserve">By Dr. Karim Benali, Department of Electrical Engineering, University of Algiers</w:t>
      </w:r>
    </w:p>
    <w:bookmarkStart w:id="20" w:name="abstract"/>
    <w:p>
      <w:pPr>
        <w:pStyle w:val="Heading2"/>
      </w:pPr>
      <w:r>
        <w:t xml:space="preserve">Abstract</w:t>
      </w:r>
    </w:p>
    <w:p>
      <w:pPr>
        <w:pStyle w:val="FirstParagraph"/>
      </w:pPr>
      <w:r>
        <w:t xml:space="preserve">This article examines the critical role played by the</w:t>
      </w:r>
      <w:r>
        <w:t xml:space="preserve"> </w:t>
      </w:r>
      <w:r>
        <w:rPr>
          <w:bCs/>
          <w:b/>
        </w:rPr>
        <w:t xml:space="preserve">Electronics Engineer</w:t>
      </w:r>
      <w:r>
        <w:t xml:space="preserve"> </w:t>
      </w:r>
      <w:r>
        <w:t xml:space="preserve">in driving technological advancement within the Republic of Algeria, with a specific focus on its capital,</w:t>
      </w:r>
      <w:r>
        <w:t xml:space="preserve"> </w:t>
      </w:r>
      <w:r>
        <w:rPr>
          <w:bCs/>
          <w:b/>
        </w:rPr>
        <w:t xml:space="preserve">Algeria Algiers</w:t>
      </w:r>
      <w:r>
        <w:t xml:space="preserve">. As Algeria seeks to diversify its economy away from hydrocarbon dependency, the integration of advanced electronic systems in telecommunications, renewable energy, and industrial automation has become paramount. This paper analyzes the educational pathways for electronics engineers in Algerian universities, the current challenges facing infrastructure development in Algiers, and the strategic importance of localizing electronic component manufacturing. The study concludes that empowering</w:t>
      </w:r>
      <w:r>
        <w:t xml:space="preserve"> </w:t>
      </w:r>
      <w:r>
        <w:rPr>
          <w:bCs/>
          <w:b/>
        </w:rPr>
        <w:t xml:space="preserve">Electronics Engineers</w:t>
      </w:r>
      <w:r>
        <w:t xml:space="preserve"> </w:t>
      </w:r>
      <w:r>
        <w:t xml:space="preserve">through targeted policy support is essential for achieving sustainable digital transformation in</w:t>
      </w:r>
      <w:r>
        <w:t xml:space="preserve"> </w:t>
      </w:r>
      <w:r>
        <w:rPr>
          <w:bCs/>
          <w:b/>
        </w:rPr>
        <w:t xml:space="preserve">Algeria Algiers</w:t>
      </w:r>
      <w:r>
        <w:t xml:space="preserve">.</w:t>
      </w:r>
    </w:p>
    <w:bookmarkEnd w:id="20"/>
    <w:bookmarkStart w:id="21" w:name="introduction"/>
    <w:p>
      <w:pPr>
        <w:pStyle w:val="Heading2"/>
      </w:pPr>
      <w:r>
        <w:t xml:space="preserve">1. Introduction</w:t>
      </w:r>
    </w:p>
    <w:p>
      <w:pPr>
        <w:pStyle w:val="FirstParagraph"/>
      </w:pPr>
      <w:r>
        <w:t xml:space="preserve">In the early 21st century, the global economy has witnessed a paradigm shift towards digitalization and smart infrastructure. For developing nations, this transition presents both challenges and opportunities. Nowhere is this more evident than in North Africa, specifically within the framework of</w:t>
      </w:r>
      <w:r>
        <w:t xml:space="preserve"> </w:t>
      </w:r>
      <w:r>
        <w:rPr>
          <w:bCs/>
          <w:b/>
        </w:rPr>
        <w:t xml:space="preserve">Algeria Algiers</w:t>
      </w:r>
      <w:r>
        <w:t xml:space="preserve">, which serves as the economic and administrative heart of the nation. The capital city is undergoing rapid urbanization and modernization, necessitating robust technological frameworks.</w:t>
      </w:r>
    </w:p>
    <w:p>
      <w:pPr>
        <w:pStyle w:val="BodyText"/>
      </w:pPr>
      <w:r>
        <w:t xml:space="preserve">Central to this transformation is the profession of the</w:t>
      </w:r>
      <w:r>
        <w:t xml:space="preserve"> </w:t>
      </w:r>
      <w:r>
        <w:rPr>
          <w:bCs/>
          <w:b/>
        </w:rPr>
        <w:t xml:space="preserve">Electronics Engineer</w:t>
      </w:r>
      <w:r>
        <w:t xml:space="preserve">. Unlike generalist engineers, an</w:t>
      </w:r>
      <w:r>
        <w:t xml:space="preserve"> </w:t>
      </w:r>
      <w:r>
        <w:rPr>
          <w:bCs/>
          <w:b/>
        </w:rPr>
        <w:t xml:space="preserve">Electronics Engineer</w:t>
      </w:r>
      <w:r>
        <w:t xml:space="preserve"> </w:t>
      </w:r>
      <w:r>
        <w:t xml:space="preserve">possesses specialized knowledge in circuit design, signal processing, embedded systems, and telecommunications. In the context of</w:t>
      </w:r>
      <w:r>
        <w:t xml:space="preserve"> </w:t>
      </w:r>
      <w:r>
        <w:rPr>
          <w:bCs/>
          <w:b/>
        </w:rPr>
        <w:t xml:space="preserve">Algeria Algiers</w:t>
      </w:r>
      <w:r>
        <w:t xml:space="preserve">, these professionals are not merely technicians but architects of the nation’s digital future. This article explores how the expertise of an</w:t>
      </w:r>
      <w:r>
        <w:t xml:space="preserve"> </w:t>
      </w:r>
      <w:r>
        <w:rPr>
          <w:bCs/>
          <w:b/>
        </w:rPr>
        <w:t xml:space="preserve">Electronics Engineer</w:t>
      </w:r>
      <w:r>
        <w:t xml:space="preserve"> </w:t>
      </w:r>
      <w:r>
        <w:t xml:space="preserve">aligns with the national development goals outlined in Algeria’s Vision 2030, particularly within the bustling metropolis of Algiers.</w:t>
      </w:r>
    </w:p>
    <w:bookmarkEnd w:id="21"/>
    <w:bookmarkStart w:id="22" w:name="X3261c5094e31e819c632083b640ad7e09c12412"/>
    <w:p>
      <w:pPr>
        <w:pStyle w:val="Heading2"/>
      </w:pPr>
      <w:r>
        <w:t xml:space="preserve">2. The Educational Landscape and Training of Electronics Engineers in Algeria</w:t>
      </w:r>
    </w:p>
    <w:p>
      <w:pPr>
        <w:pStyle w:val="FirstParagraph"/>
      </w:pPr>
      <w:r>
        <w:t xml:space="preserve">The foundation of any technological advancement lies in education. In Algeria, the training of an</w:t>
      </w:r>
      <w:r>
        <w:t xml:space="preserve"> </w:t>
      </w:r>
      <w:r>
        <w:rPr>
          <w:bCs/>
          <w:b/>
        </w:rPr>
        <w:t xml:space="preserve">Electronics Engineer</w:t>
      </w:r>
      <w:r>
        <w:t xml:space="preserve"> </w:t>
      </w:r>
      <w:r>
        <w:t xml:space="preserve">is primarily conducted through higher education institutions such as the University of Science and Technology Houari Boumediene (USTHB) and other national engineering schools. The curriculum for an</w:t>
      </w:r>
      <w:r>
        <w:t xml:space="preserve"> </w:t>
      </w:r>
      <w:r>
        <w:rPr>
          <w:bCs/>
          <w:b/>
        </w:rPr>
        <w:t xml:space="preserve">Electronics Engineer</w:t>
      </w:r>
      <w:r>
        <w:t xml:space="preserve"> </w:t>
      </w:r>
      <w:r>
        <w:t xml:space="preserve">in Algerian universities has evolved significantly over the past decade.</w:t>
      </w:r>
    </w:p>
    <w:p>
      <w:pPr>
        <w:pStyle w:val="BodyText"/>
      </w:pPr>
      <w:r>
        <w:t xml:space="preserve">The Master’s degree system, aligned with the European Bologna process, ensures that an aspiring</w:t>
      </w:r>
      <w:r>
        <w:t xml:space="preserve"> </w:t>
      </w:r>
      <w:r>
        <w:rPr>
          <w:bCs/>
          <w:b/>
        </w:rPr>
        <w:t xml:space="preserve">Electronics Engineer</w:t>
      </w:r>
      <w:r>
        <w:t xml:space="preserve"> </w:t>
      </w:r>
      <w:r>
        <w:t xml:space="preserve">receives both theoretical and practical training. Courses typically cover microelectronics, power electronics, telecommunications networks, and industrial automation. However, a gap remains between academic theory and industrial application in</w:t>
      </w:r>
      <w:r>
        <w:t xml:space="preserve"> </w:t>
      </w:r>
      <w:r>
        <w:rPr>
          <w:bCs/>
          <w:b/>
        </w:rPr>
        <w:t xml:space="preserve">Algeria Algiers</w:t>
      </w:r>
      <w:r>
        <w:t xml:space="preserve">. Many graduates enter the workforce with strong theoretical knowledge but lack exposure to real-world projects involving large-scale electronic systems integration.</w:t>
      </w:r>
    </w:p>
    <w:p>
      <w:pPr>
        <w:pStyle w:val="BodyText"/>
      </w:pPr>
      <w:r>
        <w:t xml:space="preserve">To address this, recent initiatives have partnered universities in Algiers with industrial parks such as the Sidi Abdellah Technopole. These collaborations aim to provide internships and research opportunities for students aspiring to become</w:t>
      </w:r>
      <w:r>
        <w:t xml:space="preserve"> </w:t>
      </w:r>
      <w:r>
        <w:rPr>
          <w:bCs/>
          <w:b/>
        </w:rPr>
        <w:t xml:space="preserve">Electronics Engineers</w:t>
      </w:r>
      <w:r>
        <w:t xml:space="preserve">. By bridging this gap, Algeria can ensure that its next generation of</w:t>
      </w:r>
      <w:r>
        <w:t xml:space="preserve"> </w:t>
      </w:r>
      <w:r>
        <w:rPr>
          <w:bCs/>
          <w:b/>
        </w:rPr>
        <w:t xml:space="preserve">Electronics Engineers</w:t>
      </w:r>
      <w:r>
        <w:t xml:space="preserve"> </w:t>
      </w:r>
      <w:r>
        <w:t xml:space="preserve">is fully equipped to handle the complexities of modern infrastructure.</w:t>
      </w:r>
    </w:p>
    <w:bookmarkEnd w:id="22"/>
    <w:bookmarkStart w:id="23" w:name="X00388d192e5c83483f471c063d2c299efca62ba"/>
    <w:p>
      <w:pPr>
        <w:pStyle w:val="Heading2"/>
      </w:pPr>
      <w:r>
        <w:t xml:space="preserve">3. The Strategic Importance of Algiers as a Hub for Electronics Innovation</w:t>
      </w:r>
    </w:p>
    <w:p>
      <w:pPr>
        <w:pStyle w:val="FirstParagraph"/>
      </w:pPr>
      <w:r>
        <w:rPr>
          <w:bCs/>
          <w:b/>
        </w:rPr>
        <w:t xml:space="preserve">Algeria Algiers</w:t>
      </w:r>
      <w:r>
        <w:t xml:space="preserve">, often referred to simply as Algiers, is not just the political capital but also the primary economic engine of the country. With a population exceeding two million in its metropolitan area, the demand for efficient electronic solutions is immense. From smart grid management to intelligent transportation systems, an</w:t>
      </w:r>
      <w:r>
        <w:t xml:space="preserve"> </w:t>
      </w:r>
      <w:r>
        <w:rPr>
          <w:bCs/>
          <w:b/>
        </w:rPr>
        <w:t xml:space="preserve">Electronics Engineer</w:t>
      </w:r>
      <w:r>
        <w:t xml:space="preserve"> </w:t>
      </w:r>
      <w:r>
        <w:t xml:space="preserve">plays a pivotal role in designing and maintaining these critical systems.</w:t>
      </w:r>
    </w:p>
    <w:p>
      <w:pPr>
        <w:pStyle w:val="BodyText"/>
      </w:pPr>
      <w:r>
        <w:t xml:space="preserve">The city has seen increased investment in 5G infrastructure and fiber optic networks. The deployment of these technologies requires the specialized skills of an</w:t>
      </w:r>
      <w:r>
        <w:t xml:space="preserve"> </w:t>
      </w:r>
      <w:r>
        <w:rPr>
          <w:bCs/>
          <w:b/>
        </w:rPr>
        <w:t xml:space="preserve">Electronics Engineer</w:t>
      </w:r>
      <w:r>
        <w:t xml:space="preserve">. For instance, optimizing signal coverage across the diverse topography of Algiers involves complex RF (Radio Frequency) engineering, a specialty area for many electronics professionals. Furthermore, the push for e-government services in</w:t>
      </w:r>
      <w:r>
        <w:t xml:space="preserve"> </w:t>
      </w:r>
      <w:r>
        <w:rPr>
          <w:bCs/>
          <w:b/>
        </w:rPr>
        <w:t xml:space="preserve">Algeria Algiers</w:t>
      </w:r>
      <w:r>
        <w:t xml:space="preserve"> </w:t>
      </w:r>
      <w:r>
        <w:t xml:space="preserve">relies on secure electronic data centers and network security protocols, areas where</w:t>
      </w:r>
      <w:r>
        <w:t xml:space="preserve"> </w:t>
      </w:r>
      <w:r>
        <w:rPr>
          <w:bCs/>
          <w:b/>
        </w:rPr>
        <w:t xml:space="preserve">Electronics Engineers</w:t>
      </w:r>
      <w:r>
        <w:t xml:space="preserve"> </w:t>
      </w:r>
      <w:r>
        <w:t xml:space="preserve">provide critical oversight.</w:t>
      </w:r>
    </w:p>
    <w:bookmarkEnd w:id="23"/>
    <w:bookmarkStart w:id="24" w:name="X2e8636a36616a70a9b392a1b2442166a54271d1"/>
    <w:p>
      <w:pPr>
        <w:pStyle w:val="Heading2"/>
      </w:pPr>
      <w:r>
        <w:t xml:space="preserve">4. Challenges Facing Electronics Engineering in Algeria Algiers</w:t>
      </w:r>
    </w:p>
    <w:p>
      <w:pPr>
        <w:pStyle w:val="FirstParagraph"/>
      </w:pPr>
      <w:r>
        <w:t xml:space="preserve">Despite the progress, several challenges hinder the full potential of an</w:t>
      </w:r>
      <w:r>
        <w:t xml:space="preserve"> </w:t>
      </w:r>
      <w:r>
        <w:rPr>
          <w:bCs/>
          <w:b/>
        </w:rPr>
        <w:t xml:space="preserve">Electronics Engineer</w:t>
      </w:r>
      <w:r>
        <w:t xml:space="preserve"> </w:t>
      </w:r>
      <w:r>
        <w:t xml:space="preserve">in this region. First is the issue of import dependency. While Algeria produces some electronic components, a significant portion of semiconductors and advanced integrated circuits must be imported. This creates supply chain vulnerabilities for projects managed by</w:t>
      </w:r>
      <w:r>
        <w:t xml:space="preserve"> </w:t>
      </w:r>
      <w:r>
        <w:rPr>
          <w:bCs/>
          <w:b/>
        </w:rPr>
        <w:t xml:space="preserve">Electronics Engineers</w:t>
      </w:r>
      <w:r>
        <w:t xml:space="preserve">.</w:t>
      </w:r>
    </w:p>
    <w:p>
      <w:pPr>
        <w:pStyle w:val="BodyText"/>
      </w:pPr>
      <w:r>
        <w:t xml:space="preserve">Chart showing infrastructure growth in Algiers</w:t>
      </w:r>
      <w:r>
        <w:t xml:space="preserve"> </w:t>
      </w:r>
      <w:r>
        <w:rPr>
          <w:iCs/>
          <w:i/>
        </w:rPr>
        <w:t xml:space="preserve">Figure 1: Growth of ICT Infrastructure in Algeria Algiers (2018-2023)</w:t>
      </w:r>
    </w:p>
    <w:p>
      <w:pPr>
        <w:pStyle w:val="BodyText"/>
      </w:pPr>
      <w:r>
        <w:t xml:space="preserve">Secondly, there is a "brain drain" phenomenon. Many talented young engineers who wish to specialize in microelectronics or aerospace electronics seek opportunities abroad, particularly in Europe and North America. This exodus deprives</w:t>
      </w:r>
      <w:r>
        <w:t xml:space="preserve"> </w:t>
      </w:r>
      <w:r>
        <w:rPr>
          <w:bCs/>
          <w:b/>
        </w:rPr>
        <w:t xml:space="preserve">Algeria Algiers</w:t>
      </w:r>
      <w:r>
        <w:t xml:space="preserve"> </w:t>
      </w:r>
      <w:r>
        <w:t xml:space="preserve">of the innovative capacity needed to develop local solutions. Retaining these professionals requires not only competitive salaries but also a vibrant research ecosystem funded by both the state and private sector.</w:t>
      </w:r>
    </w:p>
    <w:p>
      <w:pPr>
        <w:pStyle w:val="BodyText"/>
      </w:pPr>
      <w:r>
        <w:t xml:space="preserve">Additionally, regulatory frameworks in Algeria are still adapting to new technologies. An</w:t>
      </w:r>
      <w:r>
        <w:t xml:space="preserve"> </w:t>
      </w:r>
      <w:r>
        <w:rPr>
          <w:bCs/>
          <w:b/>
        </w:rPr>
        <w:t xml:space="preserve">Electronics Engineer</w:t>
      </w:r>
      <w:r>
        <w:t xml:space="preserve"> </w:t>
      </w:r>
      <w:r>
        <w:t xml:space="preserve">working on IoT (Internet of Things) devices or autonomous systems often faces bureaucratic hurdles regarding certification and standardization. Streamlining these processes is crucial for fostering innovation in the capital.</w:t>
      </w:r>
    </w:p>
    <w:bookmarkEnd w:id="24"/>
    <w:bookmarkStart w:id="25" w:name="opportunities-and-future-directions"/>
    <w:p>
      <w:pPr>
        <w:pStyle w:val="Heading2"/>
      </w:pPr>
      <w:r>
        <w:t xml:space="preserve">5. Opportunities and Future Directions</w:t>
      </w:r>
    </w:p>
    <w:p>
      <w:pPr>
        <w:pStyle w:val="FirstParagraph"/>
      </w:pPr>
      <w:r>
        <w:t xml:space="preserve">The future holds significant promise for the profession of</w:t>
      </w:r>
      <w:r>
        <w:t xml:space="preserve"> </w:t>
      </w:r>
      <w:r>
        <w:rPr>
          <w:bCs/>
          <w:b/>
        </w:rPr>
        <w:t xml:space="preserve">Electronics Engineer</w:t>
      </w:r>
      <w:r>
        <w:t xml:space="preserve"> </w:t>
      </w:r>
      <w:r>
        <w:t xml:space="preserve">in Algeria. The government’s emphasis on renewable energy offers a fertile ground for innovation. Solar energy, abundant in Algeria, requires sophisticated power electronics systems for conversion and storage. An</w:t>
      </w:r>
      <w:r>
        <w:t xml:space="preserve"> </w:t>
      </w:r>
      <w:r>
        <w:rPr>
          <w:bCs/>
          <w:b/>
        </w:rPr>
        <w:t xml:space="preserve">Electronics Engineer</w:t>
      </w:r>
      <w:r>
        <w:t xml:space="preserve"> </w:t>
      </w:r>
      <w:r>
        <w:t xml:space="preserve">is essential in designing inverters, battery management systems, and smart controllers that integrate solar power into the national grid.</w:t>
      </w:r>
    </w:p>
    <w:p>
      <w:pPr>
        <w:pStyle w:val="BodyText"/>
      </w:pPr>
      <w:r>
        <w:t xml:space="preserve">In the context of</w:t>
      </w:r>
      <w:r>
        <w:t xml:space="preserve"> </w:t>
      </w:r>
      <w:r>
        <w:rPr>
          <w:bCs/>
          <w:b/>
        </w:rPr>
        <w:t xml:space="preserve">Algeria Algiers</w:t>
      </w:r>
      <w:r>
        <w:t xml:space="preserve">, urban development projects are increasingly adopting "smart city" concepts. This involves integrating sensors for traffic monitoring, waste management, and energy efficiency. These applications require multidisciplinary teams where the</w:t>
      </w:r>
      <w:r>
        <w:t xml:space="preserve"> </w:t>
      </w:r>
      <w:r>
        <w:rPr>
          <w:bCs/>
          <w:b/>
        </w:rPr>
        <w:t xml:space="preserve">Electronics Engineer</w:t>
      </w:r>
      <w:r>
        <w:t xml:space="preserve"> </w:t>
      </w:r>
      <w:r>
        <w:t xml:space="preserve">serves as a key link between hardware implementation and software analytics.</w:t>
      </w:r>
    </w:p>
    <w:p>
      <w:pPr>
        <w:pStyle w:val="BodyText"/>
      </w:pPr>
      <w:r>
        <w:t xml:space="preserve">Moreover, the establishment of free zones in and around Algiers aims to attract foreign direct investment in high-tech manufacturing. This presents an opportunity for local</w:t>
      </w:r>
      <w:r>
        <w:t xml:space="preserve"> </w:t>
      </w:r>
      <w:r>
        <w:rPr>
          <w:bCs/>
          <w:b/>
        </w:rPr>
        <w:t xml:space="preserve">Electronics Engineers</w:t>
      </w:r>
      <w:r>
        <w:t xml:space="preserve"> </w:t>
      </w:r>
      <w:r>
        <w:t xml:space="preserve">to collaborate with international firms, transferring knowledge and technology back to Algeria. By focusing on value-added electronics assembly rather than just final consumption, Algeria can create a sustainable industry driven by its engineering talent.</w:t>
      </w:r>
    </w:p>
    <w:bookmarkEnd w:id="25"/>
    <w:bookmarkStart w:id="26" w:name="conclusion"/>
    <w:p>
      <w:pPr>
        <w:pStyle w:val="Heading2"/>
      </w:pPr>
      <w:r>
        <w:t xml:space="preserve">6. Conclusion</w:t>
      </w:r>
    </w:p>
    <w:p>
      <w:pPr>
        <w:pStyle w:val="FirstParagraph"/>
      </w:pPr>
      <w:r>
        <w:t xml:space="preserve">In conclusion, the trajectory of technological development in</w:t>
      </w:r>
      <w:r>
        <w:t xml:space="preserve"> </w:t>
      </w:r>
      <w:r>
        <w:rPr>
          <w:bCs/>
          <w:b/>
        </w:rPr>
        <w:t xml:space="preserve">Algeria Algiers</w:t>
      </w:r>
      <w:r>
        <w:t xml:space="preserve"> </w:t>
      </w:r>
      <w:r>
        <w:t xml:space="preserve">is inextricably linked to the capabilities and support provided to its workforce, particularly its engineers. The</w:t>
      </w:r>
      <w:r>
        <w:t xml:space="preserve"> </w:t>
      </w:r>
      <w:r>
        <w:rPr>
          <w:bCs/>
          <w:b/>
        </w:rPr>
        <w:t xml:space="preserve">Electronics Engineer</w:t>
      </w:r>
      <w:r>
        <w:t xml:space="preserve">, with their specialized expertise in hardware and systems integration, is at the forefront of this transformation. From enhancing telecommunications networks to enabling renewable energy solutions, their contributions are vital.</w:t>
      </w:r>
    </w:p>
    <w:p>
      <w:pPr>
        <w:pStyle w:val="BodyText"/>
      </w:pPr>
      <w:r>
        <w:t xml:space="preserve">To maximize this potential, Algeria must continue to invest in higher education that aligns with industry needs. Policies should be enacted to encourage research and development within the country, reducing reliance on imports and retaining top talent. By empowering the</w:t>
      </w:r>
      <w:r>
        <w:t xml:space="preserve"> </w:t>
      </w:r>
      <w:r>
        <w:rPr>
          <w:bCs/>
          <w:b/>
        </w:rPr>
        <w:t xml:space="preserve">Electronics Engineer</w:t>
      </w:r>
      <w:r>
        <w:t xml:space="preserve">, Algeria can ensure that its capital, Algiers, becomes a beacon of innovation in North Africa. The journey towards a modernized economy is complex, but with dedicated professionals leading the charge through design and implementation in</w:t>
      </w:r>
      <w:r>
        <w:t xml:space="preserve"> </w:t>
      </w:r>
      <w:r>
        <w:rPr>
          <w:bCs/>
          <w:b/>
        </w:rPr>
        <w:t xml:space="preserve">Algeria Algiers</w:t>
      </w:r>
      <w:r>
        <w:t xml:space="preserve">, the goal is attainable.</w:t>
      </w:r>
    </w:p>
    <w:bookmarkEnd w:id="26"/>
    <w:bookmarkStart w:id="27" w:name="references"/>
    <w:p>
      <w:pPr>
        <w:pStyle w:val="Heading2"/>
      </w:pPr>
      <w:r>
        <w:t xml:space="preserve">References</w:t>
      </w:r>
    </w:p>
    <w:p>
      <w:pPr>
        <w:numPr>
          <w:ilvl w:val="0"/>
          <w:numId w:val="1001"/>
        </w:numPr>
        <w:pStyle w:val="Compact"/>
      </w:pPr>
      <w:r>
        <w:t xml:space="preserve">Boumediene, H. (2021). *Higher Education Reform in Algeria*. Journal of North African Studies.</w:t>
      </w:r>
    </w:p>
    <w:p>
      <w:pPr>
        <w:numPr>
          <w:ilvl w:val="0"/>
          <w:numId w:val="1001"/>
        </w:numPr>
        <w:pStyle w:val="Compact"/>
      </w:pPr>
      <w:r>
        <w:t xml:space="preserve">Kadi, M., &amp; Boudiaf, A. (2022). *The Role of ICT in the Economic Diversification of Algeria*. Algiers: University Press.</w:t>
      </w:r>
    </w:p>
    <w:p>
      <w:pPr>
        <w:numPr>
          <w:ilvl w:val="0"/>
          <w:numId w:val="1001"/>
        </w:numPr>
        <w:pStyle w:val="Compact"/>
      </w:pPr>
      <w:r>
        <w:t xml:space="preserve">Mehri, L. (2019). *Challenges in Microelectronics Manufacturing in Developing Nations*. International Journal of Engineering Research.</w:t>
      </w:r>
    </w:p>
    <w:p>
      <w:pPr>
        <w:numPr>
          <w:ilvl w:val="0"/>
          <w:numId w:val="1001"/>
        </w:numPr>
        <w:pStyle w:val="Compact"/>
      </w:pPr>
      <w:r>
        <w:t xml:space="preserve">Government of Algeria. (2023). *Vision 2030: Strategic Framework for Technological Innovation*. Ministry of Higher Education.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Modernization of Algeria, Algiers</dc:title>
  <dc:creator/>
  <dc:language>en</dc:language>
  <cp:keywords/>
  <dcterms:created xsi:type="dcterms:W3CDTF">2026-07-29T09:22:03Z</dcterms:created>
  <dcterms:modified xsi:type="dcterms:W3CDTF">2026-07-29T09:22:03Z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