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35534b1601add4dcf62a321e306606d177a62ce"/>
    <w:p>
      <w:pPr>
        <w:pStyle w:val="Heading1"/>
      </w:pPr>
      <w:r>
        <w:t xml:space="preserve">The Strategic Evolution of Electronics Engineering in the Urban Industrial Corridor of Tanzania Dar es Salaam</w:t>
      </w:r>
    </w:p>
    <w:p>
      <w:pPr>
        <w:pStyle w:val="FirstParagraph"/>
      </w:pPr>
      <w:r>
        <w:rPr>
          <w:bCs/>
          <w:b/>
        </w:rPr>
        <w:t xml:space="preserve">J. K. Mwangi, P.E.</w:t>
      </w:r>
      <w:r>
        <w:br/>
      </w:r>
      <w:r>
        <w:t xml:space="preserve">Department of Electrical and Electronic Engineering, University of Dar es Salaam</w:t>
      </w:r>
      <w:r>
        <w:br/>
      </w:r>
      <w:r>
        <w:t xml:space="preserve">Corresponding Author: j.mwangi@udsm.ac.tz</w:t>
      </w:r>
    </w:p>
    <w:p>
      <w:pPr>
        <w:pStyle w:val="BodyText"/>
      </w:pPr>
      <w:r>
        <w:rPr>
          <w:bCs/>
          <w:b/>
        </w:rPr>
        <w:t xml:space="preserve">Abstract:</w:t>
      </w:r>
    </w:p>
    <w:p>
      <w:pPr>
        <w:pStyle w:val="BodyText"/>
      </w:pPr>
      <w:r>
        <w:t xml:space="preserve">This article examines the critical role of Electronics Engineers in driving technological infrastructure development within Tanzania Dar es Salaam. As the commercial capital and primary gateway for trade in East Africa, Tanzania Dar es Salaam faces unique challenges regarding energy efficiency, telecommunications reliability, and industrial automation. This study analyzes how specialized Electronics Engineers are addressing these issues through smart grid implementations, IoT-enabled logistics monitoring, and renewable energy integration. The findings suggest that a robust pipeline of trained Electronics Engineers is essential for sustaining the rapid urbanization and digital transformation goals outlined in Tanzania’s development frameworks.</w:t>
      </w:r>
    </w:p>
    <w:p>
      <w:pPr>
        <w:pStyle w:val="BodyText"/>
      </w:pPr>
      <w:r>
        <w:rPr>
          <w:bCs/>
          <w:b/>
        </w:rPr>
        <w:t xml:space="preserve">Keywords:</w:t>
      </w:r>
      <w:r>
        <w:t xml:space="preserve"> </w:t>
      </w:r>
      <w:r>
        <w:t xml:space="preserve">Electronics Engineering, Tanzania Dar es Salaam, Smart Grids, IoT, Industrial Automation, Urban Infrastructure.</w:t>
      </w:r>
    </w:p>
    <w:bookmarkStart w:id="20" w:name="i.-introduction"/>
    <w:p>
      <w:pPr>
        <w:pStyle w:val="Heading2"/>
      </w:pPr>
      <w:r>
        <w:t xml:space="preserve">I. Introduction</w:t>
      </w:r>
    </w:p>
    <w:p>
      <w:pPr>
        <w:pStyle w:val="FirstParagraph"/>
      </w:pPr>
      <w:r>
        <w:t xml:space="preserve">The landscape of modern urban development in developing nations is increasingly defined by the integration of complex electronic systems. Nowhere is this more evident than in Tanzania Dar es Salaam, a city experiencing exponential growth in population and economic activity. As the primary port city and industrial hub, Tanzania Dar es Salaam serves as the engine room for the nation’s economy. However, this rapid expansion places immense strain on existing infrastructure, necessitating sophisticated engineering solutions that go beyond traditional civil or mechanical engineering disciplines.</w:t>
      </w:r>
    </w:p>
    <w:p>
      <w:pPr>
        <w:pStyle w:val="BodyText"/>
      </w:pPr>
      <w:r>
        <w:t xml:space="preserve">Central to addressing these infrastructural deficits is the discipline of Electronics Engineering. Electronics Engineers possess the specialized expertise required to design, analyze, and maintain the circuitry and systems that power modern cities. In the context of Tanzania Dar es Salaam, this expertise is not merely academic; it is a practical necessity for ensuring reliable electricity distribution, robust telecommunications networks, and efficient industrial processes. This article explores how Electronics Engineers are pivotal in transitioning Tanzania Dar es Salaam toward a smarter, more resilient urban ecosystem.</w:t>
      </w:r>
    </w:p>
    <w:bookmarkEnd w:id="20"/>
    <w:bookmarkStart w:id="21" w:name="Xcf253220efd448571cbc1920d605036182e42a3"/>
    <w:p>
      <w:pPr>
        <w:pStyle w:val="Heading2"/>
      </w:pPr>
      <w:r>
        <w:t xml:space="preserve">II. The Power Sector: Smart Grids and Efficiency</w:t>
      </w:r>
    </w:p>
    <w:p>
      <w:pPr>
        <w:pStyle w:val="FirstParagraph"/>
      </w:pPr>
      <w:r>
        <w:t xml:space="preserve">One of the most pressing challenges facing Tanzania Dar es Salaam is the stability and efficiency of its power grid. While national electrification rates are improving, distribution losses remain high due to aging infrastructure and inefficient load management. Electronics Engineers are at the forefront of implementing "Smart Grid" technologies in Tanzania Dar es Salaam. These systems utilize advanced sensors, microcontrollers, and communication protocols to monitor energy flow in real-time.</w:t>
      </w:r>
    </w:p>
    <w:p>
      <w:pPr>
        <w:pStyle w:val="BodyText"/>
      </w:pPr>
      <w:r>
        <w:t xml:space="preserve">By deploying intelligent metering systems designed by Electronics Engineers, utility providers can detect faults instantly and balance loads more effectively. This is particularly crucial for industrial zones within Tanzania Dar es Salaam, where consistent power quality is vital for manufacturing operations. Furthermore, as the city moves toward renewable energy sources, such as solar rooftop installations in residential and commercial buildings, Electronics Engineers play a critical role in designing inverters and battery management systems that ensure seamless integration with the main grid.</w:t>
      </w:r>
    </w:p>
    <w:bookmarkEnd w:id="21"/>
    <w:bookmarkStart w:id="22" w:name="Xd1383913086e280787ff4810c5caf7961ac0147"/>
    <w:p>
      <w:pPr>
        <w:pStyle w:val="Heading2"/>
      </w:pPr>
      <w:r>
        <w:t xml:space="preserve">III. Telecommunications and Digital Connectivity</w:t>
      </w:r>
    </w:p>
    <w:p>
      <w:pPr>
        <w:pStyle w:val="FirstParagraph"/>
      </w:pPr>
      <w:r>
        <w:t xml:space="preserve">In the 21st century, digital connectivity is as fundamental to urban infrastructure as water or electricity. Tanzania Dar es Salaam has seen a surge in mobile penetration and internet usage, driven by both local entrepreneurship and foreign investment. However, maintaining high-speed data transmission requires sophisticated signal processing and network hardware design—core competencies of Electronics Engineers.</w:t>
      </w:r>
    </w:p>
    <w:p>
      <w:pPr>
        <w:pStyle w:val="BodyText"/>
      </w:pPr>
      <w:r>
        <w:t xml:space="preserve">As the city expands its 4G LTE coverage and begins preparations for 5G deployment, Electronics Engineers are tasked with optimizing base station architectures to minimize interference and maximize throughput. In Tanzania Dar es Salaam, where dense urban environments can cause signal shadowing, engineers must employ advanced antenna systems and frequency planning techniques. Additionally, the rise of E-commerce in Tanzania Dar es Salaam relies heavily on secure data centers and robust backend hardware, all of which require rigorous maintenance by specialized electronics professionals.</w:t>
      </w:r>
    </w:p>
    <w:bookmarkEnd w:id="22"/>
    <w:bookmarkStart w:id="23" w:name="Xb115887362e28f71ac680a26e77195f94651934"/>
    <w:p>
      <w:pPr>
        <w:pStyle w:val="Heading2"/>
      </w:pPr>
      <w:r>
        <w:t xml:space="preserve">IV. Industrial Automation and Manufacturing</w:t>
      </w:r>
    </w:p>
    <w:p>
      <w:pPr>
        <w:pStyle w:val="FirstParagraph"/>
      </w:pPr>
      <w:r>
        <w:t xml:space="preserve">The industrial sector in Tanzania Dar es Salaam is undergoing a transformation from labor-intensive processes to automated manufacturing systems. This shift is driven by the need for higher productivity, quality control, and safety standards. Electronics Engineers are the key architects of this automation.</w:t>
      </w:r>
    </w:p>
    <w:p>
      <w:pPr>
        <w:pStyle w:val="BodyText"/>
      </w:pPr>
      <w:r>
        <w:t xml:space="preserve">In ports and logistics hubs within Tanzania Dar es Salaam, automation relies on PLCs (Programmable Logic Controllers), SCADA (Supervisory Control and Data Acquisition) systems, and robotic arms. These systems depend on precise electronic control loops and sensor feedback mechanisms. Electronics Engineers ensure that these systems are calibrated correctly, reducing downtime and increasing throughput. For instance, automated container handling systems at the Port of Dar es Salaam require intricate coordination of motors, sensors, and communication networks—a feat achieved through expert electronic system design.</w:t>
      </w:r>
    </w:p>
    <w:bookmarkEnd w:id="23"/>
    <w:bookmarkStart w:id="24" w:name="X7995cc474600ba55c678c76a669252a7a9e2bdd"/>
    <w:p>
      <w:pPr>
        <w:pStyle w:val="Heading2"/>
      </w:pPr>
      <w:r>
        <w:t xml:space="preserve">V. Internet of Things (IoT) in Urban Management</w:t>
      </w:r>
    </w:p>
    <w:p>
      <w:pPr>
        <w:pStyle w:val="FirstParagraph"/>
      </w:pPr>
      <w:r>
        <w:t xml:space="preserve">Tanzania Dar es Salaam is increasingly adopting Internet of Things (IoT) solutions to manage urban resources effectively. From smart waste management systems that optimize collection routes to environmental sensors monitoring air quality along the coastal regions, IoT devices are becoming ubiquitous.</w:t>
      </w:r>
    </w:p>
    <w:p>
      <w:pPr>
        <w:pStyle w:val="BodyText"/>
      </w:pPr>
      <w:r>
        <w:t xml:space="preserve">The design and deployment of these IoT ecosystems require Electronics Engineers with expertise in low-power wide-area networks (LPWAN), embedded systems, and data analytics. In Tanzania Dar es Salaam, where water scarcity can be an issue during dry seasons, IoT-enabled sensors are used to monitor reservoir levels and pipe integrity. Electronics Engineers are responsible for developing the hardware that makes these sensors durable against tropical weather conditions while maintaining energy efficiency.</w:t>
      </w:r>
    </w:p>
    <w:bookmarkEnd w:id="24"/>
    <w:bookmarkStart w:id="25" w:name="vi.-challenges-and-future-directions"/>
    <w:p>
      <w:pPr>
        <w:pStyle w:val="Heading2"/>
      </w:pPr>
      <w:r>
        <w:t xml:space="preserve">VI. Challenges and Future Directions</w:t>
      </w:r>
    </w:p>
    <w:p>
      <w:pPr>
        <w:pStyle w:val="FirstParagraph"/>
      </w:pPr>
      <w:r>
        <w:t xml:space="preserve">Despite significant progress, challenges remain in harnessing the full potential of Electronics Engineering in Tanzania Dar es Salaam. These include a shortage of advanced training facilities, limited access to high-end prototyping equipment, and brain drain as skilled professionals seek opportunities abroad. To address these issues, there is a need for stronger collaboration between academic institutions like the University of Dar es Salaam and industry leaders.</w:t>
      </w:r>
    </w:p>
    <w:p>
      <w:pPr>
        <w:pStyle w:val="BodyText"/>
      </w:pPr>
      <w:r>
        <w:t xml:space="preserve">Future initiatives should focus on establishing innovation hubs in Tanzania Dar es Salaam dedicated to electronics research. These hubs would provide Electronics Engineers with the resources to develop locally relevant solutions. Furthermore, policy makers in Tanzania Dar es Salaam must incentivize the local manufacture of electronic components to reduce dependency on imports and create a sustainable supply chain for repair and maintenance services.</w:t>
      </w:r>
    </w:p>
    <w:bookmarkEnd w:id="25"/>
    <w:bookmarkStart w:id="26" w:name="vii.-conclusion"/>
    <w:p>
      <w:pPr>
        <w:pStyle w:val="Heading2"/>
      </w:pPr>
      <w:r>
        <w:t xml:space="preserve">VII. Conclusion</w:t>
      </w:r>
    </w:p>
    <w:p>
      <w:pPr>
        <w:pStyle w:val="FirstParagraph"/>
      </w:pPr>
      <w:r>
        <w:t xml:space="preserve">In conclusion, Electronics Engineers are indispensable agents of change in Tanzania Dar es Salaam. From stabilizing the power grid to enabling digital connectivity and industrial automation, their expertise underpins the city's development trajectory. As Tanzania Dar es Salaam continues to grow as a regional economic powerhouse, investing in the education, retention, and empowerment of Electronics Engineers will be crucial for achieving sustainable urban development goals.</w:t>
      </w:r>
    </w:p>
    <w:p>
      <w:pPr>
        <w:pStyle w:val="BodyText"/>
      </w:pPr>
      <w:r>
        <w:t xml:space="preserve">The integration of smart technologies is not a luxury but a necessity for Tanzania Dar es Salaam to remain competitive globally. It is imperative that stakeholders recognize the vital contribution of this engineering discipline and support initiatives that foster innovation and technical excellence within the sector.</w:t>
      </w:r>
    </w:p>
    <w:bookmarkEnd w:id="26"/>
    <w:bookmarkStart w:id="27" w:name="viii.-references"/>
    <w:p>
      <w:pPr>
        <w:pStyle w:val="Heading2"/>
      </w:pPr>
      <w:r>
        <w:t xml:space="preserve">VIII. References</w:t>
      </w:r>
    </w:p>
    <w:p>
      <w:pPr>
        <w:pStyle w:val="FirstParagraph"/>
      </w:pPr>
      <w:r>
        <w:t xml:space="preserve">[1] Republic of Tanzania, "National Development Vision 2025: The Path to Middle-Income Status," President’s Office, Planning Commission, Dar es Salaam.</w:t>
      </w:r>
    </w:p>
    <w:p>
      <w:pPr>
        <w:pStyle w:val="BodyText"/>
      </w:pPr>
      <w:r>
        <w:t xml:space="preserve">[2] Mwangi, J.K., &amp; Kimaro, A.T. (2023). "Smart Grid Implementations in East African Urban Centers." Journal of Electrical Engineering in Africa.</w:t>
      </w:r>
    </w:p>
    <w:p>
      <w:pPr>
        <w:pStyle w:val="BodyText"/>
      </w:pPr>
      <w:r>
        <w:t xml:space="preserve">[3] World Bank Group. (2024). "Digital Economy for Tanzania: Opportunities and Challenges." Washington, DC: World Bank.</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2026-07-29T06:49:13Z</dcterms:created>
  <dcterms:modified xsi:type="dcterms:W3CDTF">2026-07-29T06:49:13Z</dcterms:modified>
</cp:coreProperties>
</file>

<file path=docProps/custom.xml><?xml version="1.0" encoding="utf-8"?>
<Properties xmlns="http://schemas.openxmlformats.org/officeDocument/2006/custom-properties" xmlns:vt="http://schemas.openxmlformats.org/officeDocument/2006/docPropsVTypes"/>
</file>