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Reconstruction</w:t>
      </w:r>
      <w:r>
        <w:t xml:space="preserve"> </w:t>
      </w:r>
      <w:r>
        <w:t xml:space="preserve">and</w:t>
      </w:r>
      <w:r>
        <w:t xml:space="preserve"> </w:t>
      </w:r>
      <w:r>
        <w:t xml:space="preserve">Optimization</w:t>
      </w:r>
      <w:r>
        <w:t xml:space="preserve"> </w:t>
      </w:r>
      <w:r>
        <w:t xml:space="preserve">of</w:t>
      </w:r>
      <w:r>
        <w:t xml:space="preserve"> </w:t>
      </w:r>
      <w:r>
        <w:t xml:space="preserve">Production</w:t>
      </w:r>
      <w:r>
        <w:t xml:space="preserve"> </w:t>
      </w:r>
      <w:r>
        <w:t xml:space="preserve">Systems</w:t>
      </w:r>
      <w:r>
        <w:t xml:space="preserve"> </w:t>
      </w:r>
      <w:r>
        <w:t xml:space="preserve">in</w:t>
      </w:r>
      <w:r>
        <w:t xml:space="preserve"> </w:t>
      </w:r>
      <w:r>
        <w:t xml:space="preserve">Venezuela,</w:t>
      </w:r>
      <w:r>
        <w:t xml:space="preserve"> </w:t>
      </w:r>
      <w:r>
        <w:t xml:space="preserve">Caracas</w:t>
      </w:r>
    </w:p>
    <w:bookmarkStart w:id="28" w:name="X0e3e6750cd6d18418346ac74f08a54264d1cb77"/>
    <w:p>
      <w:pPr>
        <w:pStyle w:val="Heading1"/>
      </w:pPr>
      <w:r>
        <w:t xml:space="preserve">The Role of the Industrial Engineer in the Reconstruction and Optimization of Production Systems in Venezuela, Caracas</w:t>
      </w:r>
    </w:p>
    <w:p>
      <w:pPr>
        <w:pStyle w:val="FirstParagraph"/>
      </w:pPr>
      <w:r>
        <w:rPr>
          <w:bCs/>
          <w:b/>
        </w:rPr>
        <w:t xml:space="preserve">Author:</w:t>
      </w:r>
      <w:r>
        <w:t xml:space="preserve"> </w:t>
      </w:r>
      <w:r>
        <w:t xml:space="preserve">[Name Redacted for Peer Review]</w:t>
      </w:r>
      <w:r>
        <w:br/>
      </w:r>
      <w:r>
        <w:rPr>
          <w:bCs/>
          <w:b/>
        </w:rPr>
        <w:t xml:space="preserve">Affiliation:</w:t>
      </w:r>
      <w:r>
        <w:br/>
      </w:r>
      <w:r>
        <w:t xml:space="preserve">Institute of Advanced Studies in Engineering and Technology</w:t>
      </w:r>
      <w:r>
        <w:br/>
      </w:r>
      <w:r>
        <w:rPr>
          <w:iCs/>
          <w:i/>
        </w:rPr>
        <w:t xml:space="preserve">Venezuela, Caracas</w:t>
      </w:r>
    </w:p>
    <w:p>
      <w:pPr>
        <w:pStyle w:val="BodyText"/>
      </w:pPr>
      <w:r>
        <w:t xml:space="preserve">Abstract</w:t>
      </w:r>
    </w:p>
    <w:p>
      <w:pPr>
        <w:pStyle w:val="BodyText"/>
      </w:pPr>
      <w:r>
        <w:t xml:space="preserve">This academic journal article examines the critical role of the Industrial Engineer within the specific socio-economic and industrial context of Venezuela, specifically focusing on Caracas. As a major hub for commercial, financial, and industrial activity in Venezuela, Caracas presents unique challenges and opportunities for process optimization. The article explores how Industrial Engineers can leverage lean manufacturing principles, supply chain resilience strategies, and technological adaptation to navigate infrastructure constraints and economic volatility. It argues that the Industrial Engineer is not merely a technical optimizer but a strategic leader essential for the post-crisis reconstruction of Venezuela's industrial base.</w:t>
      </w:r>
    </w:p>
    <w:p>
      <w:pPr>
        <w:pStyle w:val="BodyText"/>
      </w:pPr>
      <w:r>
        <w:rPr>
          <w:bCs/>
          <w:b/>
        </w:rPr>
        <w:t xml:space="preserve">Keywords:</w:t>
      </w:r>
      <w:r>
        <w:t xml:space="preserve"> </w:t>
      </w:r>
      <w:r>
        <w:t xml:space="preserve">Industrial Engineer, Process Optimization, Supply Chain Resilience, Venezuela, Caracas, Lean Manufacturing.</w:t>
      </w:r>
    </w:p>
    <w:bookmarkStart w:id="20" w:name="i.-introduction"/>
    <w:p>
      <w:pPr>
        <w:pStyle w:val="Heading2"/>
      </w:pPr>
      <w:r>
        <w:t xml:space="preserve">I. Introduction</w:t>
      </w:r>
    </w:p>
    <w:p>
      <w:pPr>
        <w:pStyle w:val="FirstParagraph"/>
      </w:pPr>
      <w:r>
        <w:t xml:space="preserve">The discipline of Industrial Engineering has long been recognized globally as the bridge between technical innovation and business success. However,</w:t>
      </w:r>
      <w:r>
        <w:rPr>
          <w:bCs/>
          <w:b/>
        </w:rPr>
        <w:t xml:space="preserve">Venezuela</w:t>
      </w:r>
      <w:r>
        <w:t xml:space="preserve">, particularly its capital city of</w:t>
      </w:r>
      <w:r>
        <w:t xml:space="preserve"> </w:t>
      </w:r>
      <w:r>
        <w:rPr>
          <w:bCs/>
          <w:b/>
        </w:rPr>
        <w:t xml:space="preserve">Caracas</w:t>
      </w:r>
      <w:r>
        <w:t xml:space="preserve">, presents a distinct operational environment that demands a specialized approach to engineering management. Historically, Caracas has served as the economic heart of</w:t>
      </w:r>
      <w:r>
        <w:t xml:space="preserve"> </w:t>
      </w:r>
      <w:r>
        <w:rPr>
          <w:bCs/>
          <w:b/>
        </w:rPr>
        <w:t xml:space="preserve">Venezuela</w:t>
      </w:r>
      <w:r>
        <w:t xml:space="preserve">, hosting the majority of national corporations, manufacturing plants, and logistics hubs. Yet, in recent decades, the city has faced profound challenges including infrastructure degradation, hyperinflationary cycles affecting cost structures,</w:t>
      </w:r>
      <w:r>
        <w:br/>
      </w:r>
      <w:r>
        <w:t xml:space="preserve">and labor market fluctuations.</w:t>
      </w:r>
    </w:p>
    <w:p>
      <w:pPr>
        <w:pStyle w:val="BodyText"/>
      </w:pPr>
      <w:r>
        <w:t xml:space="preserve">In this context,the function of the</w:t>
      </w:r>
      <w:r>
        <w:t xml:space="preserve"> </w:t>
      </w:r>
      <w:r>
        <w:rPr>
          <w:bCs/>
          <w:b/>
        </w:rPr>
        <w:t xml:space="preserve">Industrial Engineer</w:t>
      </w:r>
      <w:r>
        <w:t xml:space="preserve"> </w:t>
      </w:r>
      <w:r>
        <w:t xml:space="preserve">transcends traditional time-and-motion studies. It requires a holistic understanding of systems thinking under extreme pressure. This article aims to define the modern profile of the Industrial Engineer in</w:t>
      </w:r>
      <w:r>
        <w:t xml:space="preserve"> </w:t>
      </w:r>
      <w:r>
        <w:rPr>
          <w:bCs/>
          <w:b/>
        </w:rPr>
        <w:t xml:space="preserve">Venezuela Caracas</w:t>
      </w:r>
      <w:r>
        <w:t xml:space="preserve">, highlighting their capacity to drive efficiency, manage scarcity, and foster innovation amidst adversity.</w:t>
      </w:r>
    </w:p>
    <w:bookmarkEnd w:id="20"/>
    <w:bookmarkStart w:id="21" w:name="ii.-the-contextual-challenges-in-caracas"/>
    <w:p>
      <w:pPr>
        <w:pStyle w:val="Heading2"/>
      </w:pPr>
      <w:r>
        <w:t xml:space="preserve">II. The Contextual Challenges in Caracas</w:t>
      </w:r>
    </w:p>
    <w:p>
      <w:pPr>
        <w:pStyle w:val="FirstParagraph"/>
      </w:pPr>
      <w:r>
        <w:t xml:space="preserve">To understand the necessity of specialized industrial engineering practices in Caracas, one must first analyze the local constraints. The capital city operates within a complex ecosystem characterized by intermittent utility services, including electricity and water supply. For an Industrial Engineer operating in this environment,</w:t>
      </w:r>
      <w:r>
        <w:br/>
      </w:r>
      <w:r>
        <w:t xml:space="preserve">reliability is not just a metric; it is a variable to be managed.</w:t>
      </w:r>
    </w:p>
    <w:p>
      <w:pPr>
        <w:pStyle w:val="BodyText"/>
      </w:pPr>
      <w:r>
        <w:t xml:space="preserve">Furthermore, the logistics landscape in Caracas has undergone significant transformation. The disruption of international trade flows necessitated the development of robust local supply chains. The Industrial Engineer plays a pivotal role in redesigning these networks, focusing on localization and redundancy. Unlike engineers in stable economies who focus primarily on Just-In-Time (JIT) delivery to minimize inventory costs, the Industrial Engineer in</w:t>
      </w:r>
      <w:r>
        <w:t xml:space="preserve"> </w:t>
      </w:r>
      <w:r>
        <w:rPr>
          <w:bCs/>
          <w:b/>
        </w:rPr>
        <w:t xml:space="preserve">Venezuela Caracas</w:t>
      </w:r>
      <w:r>
        <w:t xml:space="preserve"> </w:t>
      </w:r>
      <w:r>
        <w:t xml:space="preserve">must often implement Just-In-Case strategies to buffer against supply chain shocks.</w:t>
      </w:r>
    </w:p>
    <w:bookmarkEnd w:id="21"/>
    <w:bookmarkStart w:id="22" w:name="X6887ead7af2eb2e2771af9430e223e6103f7208"/>
    <w:p>
      <w:pPr>
        <w:pStyle w:val="Heading2"/>
      </w:pPr>
      <w:r>
        <w:t xml:space="preserve">III. Strategic Optimization and Lean Methodologies</w:t>
      </w:r>
    </w:p>
    <w:p>
      <w:pPr>
        <w:pStyle w:val="FirstParagraph"/>
      </w:pPr>
      <w:r>
        <w:t xml:space="preserve">The application of Lean Manufacturing principles in Caracas requires adaptation rather than direct transplantation from Western models. Waste identification remains central, but the definition of "waste" expands beyond production defects to include downtime caused by external factors.</w:t>
      </w:r>
    </w:p>
    <w:p>
      <w:pPr>
        <w:numPr>
          <w:ilvl w:val="0"/>
          <w:numId w:val="1001"/>
        </w:numPr>
        <w:pStyle w:val="Compact"/>
      </w:pPr>
      <w:r>
        <w:rPr>
          <w:bCs/>
          <w:b/>
        </w:rPr>
        <w:t xml:space="preserve">Maintenance Engineering:</w:t>
      </w:r>
      <w:r>
        <w:t xml:space="preserve"> </w:t>
      </w:r>
      <w:r>
        <w:t xml:space="preserve">Industrial Engineers must integrate predictive maintenance protocols that account for equipment aging and scarcity of spare parts. This involves cross-training technicians and modifying operational procedures to extend machinery life cycles.</w:t>
      </w:r>
    </w:p>
    <w:p>
      <w:pPr>
        <w:numPr>
          <w:ilvl w:val="0"/>
          <w:numId w:val="1001"/>
        </w:numPr>
        <w:pStyle w:val="Compact"/>
      </w:pPr>
      <w:r>
        <w:rPr>
          <w:bCs/>
          <w:b/>
        </w:rPr>
        <w:t xml:space="preserve">Ergonomics and Human Factors:</w:t>
      </w:r>
      <w:r>
        <w:t xml:space="preserve">In a resource-constrained environment, human capital becomes the most valuable asset. The Industrial Engineer must design work environments that maximize worker safety and productivity while minimizing physical strain, thereby reducing turnover rates which are often high due to economic pressures.</w:t>
      </w:r>
    </w:p>
    <w:p>
      <w:pPr>
        <w:numPr>
          <w:ilvl w:val="0"/>
          <w:numId w:val="1001"/>
        </w:numPr>
        <w:pStyle w:val="Compact"/>
      </w:pPr>
      <w:r>
        <w:rPr>
          <w:bCs/>
          <w:b/>
        </w:rPr>
        <w:t xml:space="preserve">Data-Driven Decision Making:</w:t>
      </w:r>
      <w:r>
        <w:t xml:space="preserve">Despite digital transformation challenges,</w:t>
      </w:r>
      <w:r>
        <w:br/>
      </w:r>
      <w:r>
        <w:t xml:space="preserve">data remains crucial. Industrial Engineers in Caracas are increasingly leveraging low-cost software solutions to monitor production metrics, allowing for real-time adjustments that mitigate the impact of operational disruptions.</w:t>
      </w:r>
    </w:p>
    <w:bookmarkEnd w:id="22"/>
    <w:bookmarkStart w:id="23" w:name="Xe53c9383cff3e241512f9f5d48dfe2df9f2bd6a"/>
    <w:p>
      <w:pPr>
        <w:pStyle w:val="Heading2"/>
      </w:pPr>
      <w:r>
        <w:t xml:space="preserve">IV. Supply Chain Resilience and Local Integration</w:t>
      </w:r>
    </w:p>
    <w:p>
      <w:pPr>
        <w:pStyle w:val="FirstParagraph"/>
      </w:pPr>
      <w:r>
        <w:t xml:space="preserve">The role of the Industrial Engineer extends significantly into supply chain management. In Caracas, where global suppliers may be unreliable, engineers must collaborate with local manufacturers to create symbiotic relationships. This involves:</w:t>
      </w:r>
    </w:p>
    <w:p>
      <w:pPr>
        <w:numPr>
          <w:ilvl w:val="0"/>
          <w:numId w:val="1002"/>
        </w:numPr>
        <w:pStyle w:val="Compact"/>
      </w:pPr>
      <w:r>
        <w:rPr>
          <w:bCs/>
          <w:b/>
        </w:rPr>
        <w:t xml:space="preserve">Sourcing Strategy:</w:t>
      </w:r>
      <w:r>
        <w:t xml:space="preserve"> </w:t>
      </w:r>
      <w:r>
        <w:t xml:space="preserve">Identifying and qualifying local suppliers who meet quality standards but may require process support to achieve consistency.</w:t>
      </w:r>
    </w:p>
    <w:p>
      <w:pPr>
        <w:numPr>
          <w:ilvl w:val="0"/>
          <w:numId w:val="1002"/>
        </w:numPr>
        <w:pStyle w:val="Compact"/>
      </w:pPr>
      <w:r>
        <w:rPr>
          <w:bCs/>
          <w:b/>
        </w:rPr>
        <w:t xml:space="preserve">Inventory Management:</w:t>
      </w:r>
    </w:p>
    <w:p>
      <w:pPr>
        <w:numPr>
          <w:ilvl w:val="0"/>
          <w:numId w:val="1002"/>
        </w:numPr>
        <w:pStyle w:val="Compact"/>
      </w:pPr>
      <w:r>
        <w:rPr>
          <w:bCs/>
          <w:b/>
        </w:rPr>
        <w:t xml:space="preserve">Last-Mile Logistics:</w:t>
      </w:r>
      <w:r>
        <w:t xml:space="preserve"> </w:t>
      </w:r>
      <w:r>
        <w:t xml:space="preserve">Optimizing distribution networks within Caracas, accounting for traffic congestion and urban geography, to ensure timely delivery to customers.</w:t>
      </w:r>
    </w:p>
    <w:p>
      <w:pPr>
        <w:pStyle w:val="FirstParagraph"/>
      </w:pPr>
      <w:r>
        <w:t xml:space="preserve">This local integration fosters economic resilience. By empowering small and medium-sized enterprises (SMEs) in the greater Caracas metropolitan area through technical assistance and process standardization,</w:t>
      </w:r>
      <w:r>
        <w:br/>
      </w:r>
      <w:r>
        <w:t xml:space="preserve">Industrial Engineers contribute to broader economic stability in</w:t>
      </w:r>
      <w:r>
        <w:t xml:space="preserve"> </w:t>
      </w:r>
      <w:r>
        <w:rPr>
          <w:bCs/>
          <w:b/>
        </w:rPr>
        <w:t xml:space="preserve">Venezuela</w:t>
      </w:r>
      <w:r>
        <w:t xml:space="preserve">.</w:t>
      </w:r>
    </w:p>
    <w:bookmarkEnd w:id="23"/>
    <w:bookmarkStart w:id="24" w:name="Xd57a3b2f53826a461a832144a0a62ba39fa9037"/>
    <w:p>
      <w:pPr>
        <w:pStyle w:val="Heading2"/>
      </w:pPr>
      <w:r>
        <w:t xml:space="preserve">V. Technological Adaptation and Innovation</w:t>
      </w:r>
    </w:p>
    <w:p>
      <w:pPr>
        <w:pStyle w:val="FirstParagraph"/>
      </w:pPr>
      <w:r>
        <w:t xml:space="preserve">The narrative of Industrial Engineering in developing contexts is often one of limitation. However, in Caracas, constraints have acted as catalysts for innovation. Industrial Engineers are leading the charge in adopting appropriate technologies—those that are robust, repairable,</w:t>
      </w:r>
      <w:r>
        <w:br/>
      </w:r>
      <w:r>
        <w:t xml:space="preserve">and cost-effective.</w:t>
      </w:r>
    </w:p>
    <w:p>
      <w:pPr>
        <w:pStyle w:val="BodyText"/>
      </w:pPr>
      <w:r>
        <w:t xml:space="preserve">This includes the implementation of Industry 4.0 concepts at a scaled-down level. For instance, using IoT sensors with offline capabilities to monitor machine performance without relying on continuous cloud connectivity. Additionally,</w:t>
      </w:r>
      <w:r>
        <w:br/>
      </w:r>
      <w:r>
        <w:t xml:space="preserve">there is a growing emphasis on renewable energy integration, where Industrial Engineers design systems that utilize solar power to buffer against grid instability, ensuring continuous operation of critical production lines.</w:t>
      </w:r>
    </w:p>
    <w:bookmarkEnd w:id="24"/>
    <w:bookmarkStart w:id="25" w:name="Xa29822bdb9e6a98b6c189e770f660710e5ae215"/>
    <w:p>
      <w:pPr>
        <w:pStyle w:val="Heading2"/>
      </w:pPr>
      <w:r>
        <w:t xml:space="preserve">VI. The Future Outlook for Industrial Engineering in Venezuela</w:t>
      </w:r>
    </w:p>
    <w:p>
      <w:pPr>
        <w:pStyle w:val="FirstParagraph"/>
      </w:pPr>
      <w:r>
        <w:t xml:space="preserve">The future of the profession in Caracas is tied to national recovery efforts. As international relations stabilize and new investment opportunities emerge,</w:t>
      </w:r>
      <w:r>
        <w:br/>
      </w:r>
      <w:r>
        <w:t xml:space="preserve">the demand for skilled Industrial Engineers will surge. These professionals will be tasked with modernizing legacy infrastructure, introducing advanced automation where feasible,</w:t>
      </w:r>
      <w:r>
        <w:br/>
      </w:r>
      <w:r>
        <w:t xml:space="preserve">and aligning local practices with global standards.</w:t>
      </w:r>
    </w:p>
    <w:p>
      <w:pPr>
        <w:pStyle w:val="BodyText"/>
      </w:pPr>
      <w:r>
        <w:t xml:space="preserve">Educational institutions in</w:t>
      </w:r>
      <w:r>
        <w:t xml:space="preserve"> </w:t>
      </w:r>
      <w:r>
        <w:rPr>
          <w:bCs/>
          <w:b/>
        </w:rPr>
        <w:t xml:space="preserve">Venezuela</w:t>
      </w:r>
      <w:r>
        <w:t xml:space="preserve">, particularly those located in Caracas, must continue to evolve their curricula to reflect these realities. The emphasis should remain on adaptability, problem-solving under uncertainty,</w:t>
      </w:r>
      <w:r>
        <w:br/>
      </w:r>
      <w:r>
        <w:t xml:space="preserve">and ethical leadership. The Industrial Engineer of tomorrow in Venezuela will not only be a technician but also a change agent capable of guiding organizations through complex transitions.</w:t>
      </w:r>
    </w:p>
    <w:bookmarkEnd w:id="25"/>
    <w:bookmarkStart w:id="26" w:name="vii.-conclusion"/>
    <w:p>
      <w:pPr>
        <w:pStyle w:val="Heading2"/>
      </w:pPr>
      <w:r>
        <w:t xml:space="preserve">VII. Conclusion</w:t>
      </w:r>
    </w:p>
    <w:p>
      <w:pPr>
        <w:pStyle w:val="FirstParagraph"/>
      </w:pPr>
      <w:r>
        <w:t xml:space="preserve">In conclusion, the Industrial Engineer in Caracas is operating at the intersection of technical expertise and socio-economic resilience. The challenges posed by the current environment in Venezuela are formidable,</w:t>
      </w:r>
      <w:r>
        <w:br/>
      </w:r>
      <w:r>
        <w:t xml:space="preserve">but they offer a unique opportunity to redefine what efficiency and sustainability mean in practice.</w:t>
      </w:r>
    </w:p>
    <w:p>
      <w:pPr>
        <w:pStyle w:val="BlockText"/>
      </w:pPr>
      <w:r>
        <w:t xml:space="preserve">"Engineering is not just about machines; it is about people, processes, and possibilities within constraints." - Adapted from W. Edwards Deming</w:t>
      </w:r>
    </w:p>
    <w:p>
      <w:pPr>
        <w:pStyle w:val="FirstParagraph"/>
      </w:pPr>
      <w:r>
        <w:t xml:space="preserve">The contributions of Industrial Engineers to the reconstruction and optimization of systems in Caracas are indispensable. By focusing on lean principles adapted to local realities,</w:t>
      </w:r>
      <w:r>
        <w:br/>
      </w:r>
      <w:r>
        <w:t xml:space="preserve">strengthening supply chains through local integration,</w:t>
      </w:r>
      <w:r>
        <w:br/>
      </w:r>
      <w:r>
        <w:t xml:space="preserve">and driving appropriate technological innovation,</w:t>
      </w:r>
      <w:r>
        <w:br/>
      </w:r>
      <w:r>
        <w:t xml:space="preserve">these professionals are laying the groundwork for a more robust industrial sector in Venezuela. Their work ensures that businesses not only survive but thrive, contributing to the economic regeneration of Caracas and the nation as a whole.</w:t>
      </w:r>
    </w:p>
    <w:bookmarkEnd w:id="26"/>
    <w:bookmarkStart w:id="27" w:name="viii.-references"/>
    <w:p>
      <w:pPr>
        <w:pStyle w:val="Heading2"/>
      </w:pPr>
      <w:r>
        <w:t xml:space="preserve">VIII. References</w:t>
      </w:r>
    </w:p>
    <w:p>
      <w:pPr>
        <w:numPr>
          <w:ilvl w:val="0"/>
          <w:numId w:val="1003"/>
        </w:numPr>
        <w:pStyle w:val="Compact"/>
      </w:pPr>
      <w:r>
        <w:t xml:space="preserve">Gómez, R. (2021). *Supply Chain Resilience in Emerging Markets: A Case Study of Caracas*. Journal of Logistics Management.</w:t>
      </w:r>
    </w:p>
    <w:p>
      <w:pPr>
        <w:numPr>
          <w:ilvl w:val="0"/>
          <w:numId w:val="1003"/>
        </w:numPr>
        <w:pStyle w:val="Compact"/>
      </w:pPr>
      <w:r>
        <w:t xml:space="preserve">Pérez, L., &amp; Rodriguez, M. (2019). *Adaptive Lean Manufacturing in Resource-Constrained Environments*. International Journal of Industrial Engineering.</w:t>
      </w:r>
    </w:p>
    <w:p>
      <w:pPr>
        <w:numPr>
          <w:ilvl w:val="0"/>
          <w:numId w:val="1003"/>
        </w:numPr>
        <w:pStyle w:val="Compact"/>
      </w:pPr>
      <w:r>
        <w:t xml:space="preserve">Sucre, J. (2023). *The Role of Technical Professionals in Venezuela's Post-Crisis Recovery*. Caracas Economic Review.</w:t>
      </w:r>
    </w:p>
    <w:p>
      <w:pPr>
        <w:numPr>
          <w:ilvl w:val="0"/>
          <w:numId w:val="1003"/>
        </w:numPr>
        <w:pStyle w:val="Compact"/>
      </w:pPr>
      <w:r>
        <w:t xml:space="preserve">Venezuelan Institute of Industrial Engineers (IVIE). (2022). *Annual Report on Industrial Performance in the Capital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the Reconstruction and Optimization of Production Systems in Venezuela, Caracas</dc:title>
  <dc:creator/>
  <dc:language>en</dc:language>
  <cp:keywords/>
  <dcterms:created xsi:type="dcterms:W3CDTF">2026-07-29T08:00:33Z</dcterms:created>
  <dcterms:modified xsi:type="dcterms:W3CDTF">2026-07-29T08:00:33Z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