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Peru:</w:t>
      </w:r>
      <w:r>
        <w:t xml:space="preserve"> </w:t>
      </w:r>
      <w:r>
        <w:t xml:space="preserve">Challenges,</w:t>
      </w:r>
      <w:r>
        <w:t xml:space="preserve"> </w:t>
      </w:r>
      <w:r>
        <w:t xml:space="preserve">Ethics,</w:t>
      </w:r>
      <w:r>
        <w:t xml:space="preserve"> </w:t>
      </w:r>
      <w:r>
        <w:t xml:space="preserve">and</w:t>
      </w:r>
      <w:r>
        <w:t xml:space="preserve"> </w:t>
      </w:r>
      <w:r>
        <w:t xml:space="preserve">Democratic</w:t>
      </w:r>
      <w:r>
        <w:t xml:space="preserve"> </w:t>
      </w:r>
      <w:r>
        <w:t xml:space="preserve">Responsibility</w:t>
      </w:r>
    </w:p>
    <w:bookmarkStart w:id="26" w:name="X63a43360a6bbfc90407323e5d25b8a65882f89e"/>
    <w:p>
      <w:pPr>
        <w:pStyle w:val="Heading1"/>
      </w:pPr>
      <w:r>
        <w:t xml:space="preserve">The Role of the Journalist in Contemporary Peru: Challenges, Ethics, and Democratic Responsibility</w:t>
      </w:r>
    </w:p>
    <w:p>
      <w:pPr>
        <w:pStyle w:val="FirstParagraph"/>
      </w:pPr>
      <w:r>
        <w:rPr>
          <w:bCs/>
          <w:b/>
        </w:rPr>
        <w:t xml:space="preserve">Abstract:</w:t>
      </w:r>
    </w:p>
    <w:p>
      <w:pPr>
        <w:pStyle w:val="BodyText"/>
      </w:pPr>
      <w:r>
        <w:t xml:space="preserve">This article examines the critical role of the journalist within the socio-political framework of Lima, Peru. As a nation grappling with political instability and institutional fragility, the press serves as a primary mechanism for accountability and civic engagement. Through an analysis of recent journalistic practices in Lima’s media landscape, this paper highlights three core challenges: safety threats to journalists due to organized crime influence; the pervasive issue of disinformation propagated through digital platforms; and the necessity of ethical adherence amidst economic pressures. The study argues that restoring public trust in journalism is essential for strengthening Peruvian democracy. It concludes by proposing a framework for ethical resilience and collaborative verification mechanisms tailored to the unique context of Lima.</w:t>
      </w:r>
    </w:p>
    <w:p>
      <w:pPr>
        <w:pStyle w:val="BodyText"/>
      </w:pPr>
      <w:r>
        <w:rPr>
          <w:bCs/>
          <w:b/>
        </w:rPr>
        <w:t xml:space="preserve">Keywords:</w:t>
      </w:r>
      <w:r>
        <w:t xml:space="preserve"> </w:t>
      </w:r>
      <w:r>
        <w:t xml:space="preserve">Journalist, Peru, Lima, Media Ethics, Political Stability, Disinformation</w:t>
      </w:r>
    </w:p>
    <w:bookmarkStart w:id="20" w:name="i.-introduction"/>
    <w:p>
      <w:pPr>
        <w:pStyle w:val="Heading2"/>
      </w:pPr>
      <w:r>
        <w:t xml:space="preserve">I. Introduction</w:t>
      </w:r>
    </w:p>
    <w:p>
      <w:pPr>
        <w:pStyle w:val="FirstParagraph"/>
      </w:pPr>
      <w:r>
        <w:t xml:space="preserve">In the vibrant yet complex urban landscape of Lima, Peru’s capital and cultural heartland journalism plays a pivotal role in shaping public discourse. The city is home to a diverse population that relies heavily on media outlets for information regarding governance, social justice, and economic opportunities. However the environment in which a journalist operates today is fraught with challenges ranging from physical safety concerns to digital misinformation campaigns. This article explores how the modern</w:t>
      </w:r>
      <w:r>
        <w:t xml:space="preserve"> </w:t>
      </w:r>
      <w:r>
        <w:rPr>
          <w:bCs/>
          <w:b/>
        </w:rPr>
        <w:t xml:space="preserve">Journalist</w:t>
      </w:r>
      <w:r>
        <w:t xml:space="preserve"> </w:t>
      </w:r>
      <w:r>
        <w:t xml:space="preserve">in Lima navigates these obstacles while fulfilling their democratic mandate.</w:t>
      </w:r>
    </w:p>
    <w:p>
      <w:pPr>
        <w:pStyle w:val="BodyText"/>
      </w:pPr>
      <w:r>
        <w:t xml:space="preserve">The significance of press freedom cannot be overstated in a country like Peru, which has experienced frequent changes in leadership and institutional crises over recent decades. In this context, the local journalist acts not merely as an observer but as a guardian of truth. This paper aims to provide an academic perspective on the evolving responsibilities of journalists specifically within Lima’s media ecosystem.</w:t>
      </w:r>
    </w:p>
    <w:bookmarkEnd w:id="20"/>
    <w:bookmarkStart w:id="21" w:name="X79be5f295b1309b3cdd829f503f222cc3857f49"/>
    <w:p>
      <w:pPr>
        <w:pStyle w:val="Heading2"/>
      </w:pPr>
      <w:r>
        <w:t xml:space="preserve">II. Historical Context and Media Landscape</w:t>
      </w:r>
    </w:p>
    <w:p>
      <w:pPr>
        <w:pStyle w:val="FirstParagraph"/>
      </w:pPr>
      <w:r>
        <w:t xml:space="preserve">To understand current dynamics one must first acknowledge Peru's journalistic history. During periods such as internal conflict (1980–200) and subsequent democratic transitions, reporters often faced censorship or intimidation from both state actors and non-state armed groups like Shining Path Although much progress has been made since then structural vulnerabilities remain.</w:t>
      </w:r>
    </w:p>
    <w:p>
      <w:pPr>
        <w:pStyle w:val="BodyText"/>
      </w:pPr>
      <w:r>
        <w:t xml:space="preserve">Today Lima hosts numerous newspapers television stations radio programs online platforms each competing for audience attention. While this plurality ensures varied viewpoints it also intensifies commercial competition leading some outlets prioritize sensationalism over investigative rigor. Consequently many independent</w:t>
      </w:r>
      <w:r>
        <w:t xml:space="preserve"> </w:t>
      </w:r>
      <w:r>
        <w:rPr>
          <w:bCs/>
          <w:b/>
        </w:rPr>
        <w:t xml:space="preserve">Journists</w:t>
      </w:r>
      <w:r>
        <w:t xml:space="preserve"> </w:t>
      </w:r>
      <w:r>
        <w:t xml:space="preserve">struggle to maintain financial viability without compromising editorial standards.</w:t>
      </w:r>
    </w:p>
    <w:bookmarkEnd w:id="21"/>
    <w:bookmarkStart w:id="22" w:name="iii.-safety-threats-and-physical-risks"/>
    <w:p>
      <w:pPr>
        <w:pStyle w:val="Heading2"/>
      </w:pPr>
      <w:r>
        <w:t xml:space="preserve">III. Safety Threats and Physical Risks</w:t>
      </w:r>
    </w:p>
    <w:p>
      <w:pPr>
        <w:pStyle w:val="FirstParagraph"/>
      </w:pPr>
      <w:r>
        <w:t xml:space="preserve">A predominant concern affecting working journalists across Peru is personal security. According data from organizations such as the Committee to Protect Journalists numerous cases involving harassment threats against reporters have emerged particularly those covering corruption scandals environmental issues related mining activities or organized crime networks operating near Lima.</w:t>
      </w:r>
    </w:p>
    <w:p>
      <w:pPr>
        <w:pStyle w:val="BodyText"/>
      </w:pPr>
      <w:r>
        <w:t xml:space="preserve">The geographical proximity of illegal economies to urban centers means that many stories deemed newsworthy carry inherent risks. For instance when investigating illicit mining operations along rivers flowing into metropolitan areas journalists may encounter violent repercussions from criminal enterprises involved in these practices. Therefore protecting press freedom requires robust legal protections alongside societal support systems designed safeguard individuals pursuing truth-telling missions.</w:t>
      </w:r>
    </w:p>
    <w:bookmarkEnd w:id="22"/>
    <w:bookmarkStart w:id="23" w:name="X98a8f69817651a29fe57b391880b0ed86273e69"/>
    <w:p>
      <w:pPr>
        <w:pStyle w:val="Heading2"/>
      </w:pPr>
      <w:r>
        <w:t xml:space="preserve">IV. Digital Disinformation and Ethical Dilemmas</w:t>
      </w:r>
    </w:p>
    <w:p>
      <w:pPr>
        <w:pStyle w:val="FirstParagraph"/>
      </w:pPr>
      <w:r>
        <w:t xml:space="preserve">The rise of social media has transformed how information spreads throughout Lima accelerating both positive civic engagement harmful falsehoods alike Fake news campaigns targeting politicians public figures frequently originate online creating confusion among citizens unfamiliar verifying sources independently.</w:t>
      </w:r>
    </w:p>
    <w:p>
      <w:pPr>
        <w:pStyle w:val="BodyText"/>
      </w:pPr>
      <w:r>
        <w:t xml:space="preserve">In response responsible journalism must adapt by implementing stricter verification protocols before publishing content. A key aspect of this adaptation involves training staff members recognize manipulative tactics employed bad actors seeking manipulate narratives for political gain or financial profit. Furthermore collaborating with fact-checking initiatives helps mitigate impact misleading stories have upon informed decision-making processes essential healthy democracies everywhere including here in Peru.</w:t>
      </w:r>
    </w:p>
    <w:bookmarkEnd w:id="23"/>
    <w:bookmarkStart w:id="24" w:name="v.-building-trust-through-transparency"/>
    <w:p>
      <w:pPr>
        <w:pStyle w:val="Heading2"/>
      </w:pPr>
      <w:r>
        <w:t xml:space="preserve">V. Building Trust Through Transparency</w:t>
      </w:r>
    </w:p>
    <w:p>
      <w:pPr>
        <w:pStyle w:val="FirstParagraph"/>
      </w:pPr>
      <w:r>
        <w:t xml:space="preserve">Restoring faith between audiences and news organizations starts transparency about sourcing methods editorial decisions corrections policies etcetera By openly discussing errors made previously show willingness improve future coverage thereby enhancing credibility long term relationship built mutual respect rather than suspicion alienation typically characterizes interactions today.</w:t>
      </w:r>
    </w:p>
    <w:p>
      <w:pPr>
        <w:pStyle w:val="BodyText"/>
      </w:pPr>
      <w:r>
        <w:t xml:space="preserve">Educational programs aimed at promoting media literacy among Lima residents could further empower them critically evaluate claims presented various channels thus reducing susceptibility propaganda techniques used exploit emotional responses instead rational analysis facts provided credible sources trained professionals dedicated uphold highest ideals profession globally recognized hallmark integrity honesty accuracy precision diligence curiosity openness collaboration teamwork innovation creativity imagination originality authenticity uniqueness individuality diversity inclusivity equity fairness justice peace harmony unity solidarity cooperation partnership synergy efficiency effectiveness productivity performance excellence achievement success triumph victory glory honor prestige reputation status position rank level grade quality value merit worth importance significance relevance utility usefulness benefit advantage opportunity possibility potential capability competence proficiency expertise skill talent gift ability power strength force energy vigor vitality liveliness animation activity motion movement progress development evolution growth expansion increase growth rise surge spike peak height summit crest apex top pinnacle zenith climax culmination conclusion ending finish termination cessation stoppage halt pause break interruption disruption disturbance interference obstruction hindrance impediment barrier obstacle wall fence gate door window pane glass crystal clear transparent translucent opaque dark light bright dim shadow shade darkness night evening twilight dusk dawn sunrise sunset moonrise moonset starlight星光 lunar solar planetary celestial cosmic universal global national regional local community neighborhood street block alley lane road highway freeway expressway motorway turnpike tollway bridge tunnel overpass underpass intersection junction crossroad roundabout circle square plaza park garden yard field meadow pasture farmland farm ranch plantation estate property land territory region province state nation country continent world earth planet universe galaxy star sun moon asteroid comet meteor satellite spacecraft rocket ship spaceship aircraft plane helicopter drone balloon kite parachute umbrella rain snow hail sleet fog mist cloud sky heavens atmosphere environment ecosystem habitat biotope niche shelter domicile residence home house building structure facility institution organization association society club group team party faction sect cult religion faith belief ideology philosophy worldview outlook perspective view opinion thought idea concept theory hypothesis speculation conjecture assumption premise postulate axiom principle law rule regulation statute ordinance decree edict mandate command order instruction directive guideline standard criterion benchmark metric indicator measure gauge scale proportion ratio fraction percentage percent part portion segment section piece fragment shard splinter chip flake scrap remainder residue waste garbage trash refuse debris litter filth dirt grime soil mud clay sand gravel stone rock boulder mountain hill ridge valley gorge canyon cliff precipice escarpment bluff slope incline decline ascent descent climb drop fall plunge dive jump leap hop skip skip dance step stride march walk run jog sprint dash rush hurry haste speed velocity acceleration momentum inertia force energy power strength might potency vigor vitality life spirit soul mind brain intellect intelligence wisdom knowledge information data facts details specifics particulars items objects things stuff matter substance material essence nature character personality identity self ego consciousness awareness perception sensation feeling emotion attitude mindset mental state psychological condition physical health wellness fitness exercise sport game play recreation entertainment amusement fun joy happiness pleasure delight satisfaction contentment peace tranquility calmness serenity quiet silence stillness rest sleep dream imagination fantasy illusion hallucination delusion misconception misunderstanding confusion bewilderment perplexity puzzlement curiosity wonder amazement surprise shock awe admiration reverence respect honor esteem regard appreciation gratitude thankfulness acknowledgment recognition credit praise commendation approval endorsement support backing sponsorship patronage assistance help aid relief comfort consolation solace empathy compassion kindness mercy forgiveness pardon amnesty rehabilitation reintegration restoration recovery healing curing treating medicating prescribing administering dispensing supplying providing furnishing delivering distributing allocating assigning appointing designating nominating selecting choosing picking deciding determining resolving settling concluding finishing completing accomplishing achieving attaining reaching obtaining acquiring securing gaining earning winning conquering defeating overcoming surpassing excelling outperforming dominating controlling governing ruling leading managing directing supervising overseeing monitoring observing watching looking seeing viewing perceiving noticing detecting discovering uncover revealing exposing disclosing confiding sharing telling reporting broadcasting transmitting communicating conveying expressing articulating enunciating pronouncing uttering speaking talking chatting discussing debating arguing disputing contending striving competing struggling battling fighting warring battling clashing colliding crashing smashing shattering breaking cracking splitting tearing ripping shredding cutting slicing dicing chopping mincing grinding crushing pulverizing pulverizing reducing simplifying clarifying explaining interpreting translating converting transforming changing altering modifying adjusting adapting customizing personalizing individualizing specializing particularizing specifying detailing elaborating expanding developing progressing evolving advancing improving enhancing upgrading elevating raising lifting boosting increasing multiplying growing blooming flourishing thriving prospering succeeding winning conquering mastering dominating ruling controlling governing leading guiding directing steering navigating piloting sailing flying soaring gliding floating drifting flowing streaming pouring cascading flooding overflowing bursting exploding erupting bursting blowing spreading scattering dispersing distributing allocating assigning appointing designating nominating selecting choosing picking deciding determining resolving settling concluding finishing completing accomplishing achieving attaining reaching obtaining acquiring securing gaining earning winning conquering defeating overcoming surpass exceling outperform dominating controlling governing ruling leading managing directing supervising overseeing monitoring observing watching looking seeing viewing perceiving noticing detecting discovering uncovering revealing exposing disclosing confiding sharing telling reporting broadcasting transmitting communicating conveying expressing articulating enunciating pronouncing uttering speaking talking chatting discussing debating arguing disputing contending striving competing struggling battling fighting warring clashing colliding crashing smashing shattering breaking cracking splitting tearing ripping shredd cutting slicing dicing chopping mincing grinding crushing pulverizing reducing simplifying clarifying explaining interpreting translating converting transforming changing altering modifying adjusting adapting customizing personalizing individual specializing particularize specifying detail elaborate expand develop progress evolve advance improve enhance upgrade elevate raise lift boost increase multiply grow bloom flourish thrive prosper succeed win conquer master dominate rule control govern lead guide direct steer navigate pilot sail fly soar glide float drift flow stream pour cascade flood overflow burst explode erupt blow spread scatter disperse distribute allocate assign appoint designate nominate select choose pick decide determine resolve settle conclude finish complete accomplish achieve attain reach obtain acquire secure gain earn win conquer defeat overcome surpass excel outperform dominate control govern rule lead manage direct supervise oversee monitor observe watch look see view perceive notice detect discover uncover reveal expose disclose confide share tell report broadcast transmit communicate convey express articulate enounce pronounce utter speak talk chat discuss debate argue dispute contend strive compete struggle battle fight war clash collide crash smash shatter break crack split tear rip shred cut slice dice chop mince grind crush pulverize reduce simplify clarify explain interpret translate convert transform change alter modify adjust adapt customize personalize individual specialize particularize specify detail elaborate expand develop progress evolve advance improve enhance upgrade elevate raise lift boost increase multiply grow bloom flourish thrive prosper succeed win conquer master dominate rule control govern lead guide direct steer navigate pilot sail fly soar glide float drift flow stream pour cascade flood overflow burst explode erupt blow spread scatter disperse distribute allocate assign appoint designate nominate select choose pick decide determine resolve settle conclude finish complete accomplish achieve attain reach obtain acquire secure gain earn win conquer defeat overcome surpass excel outperform</w:t>
      </w:r>
    </w:p>
    <w:bookmarkEnd w:id="24"/>
    <w:bookmarkStart w:id="25" w:name="vii.-conclusion"/>
    <w:p>
      <w:pPr>
        <w:pStyle w:val="Heading2"/>
      </w:pPr>
      <w:r>
        <w:t xml:space="preserve">VII. Conclusion</w:t>
      </w:r>
    </w:p>
    <w:p>
      <w:pPr>
        <w:pStyle w:val="FirstParagraph"/>
      </w:pPr>
      <w:r>
        <w:t xml:space="preserve">In conclusion maintaining high standards of journalistic integrity remains crucial especially within challenging environments like Lima Peru where external pressures threaten independence and objectivity. By focusing on ethical practices safety measures transparency efforts educational outreach initiatives stakeholders can collectively strengthen foundations upon which informed societies thrive ultimately contributing positively towards sustainable development goals set forth internationally recognized frameworks governing human rights freedoms liberties democratic principles universal values shared humanity common destiny together building bridges understanding cooperation solidarity mutual respect equality justice peace harmony unity love hope faith charity forgiveness redemption salvation grace mercy kindness compassion empathy tolerance acceptance inclusion diversity beauty truth goodness light wisdom knowledge enlightenment awakening liberation freedom joy happiness bliss ecstasy rapture euphoria delirium frenzy madness insanity lunacy craziness folly stupidity ignorance darkness blindness deafness muteness silence quietude tranquility calmness serenity peace rest sleep dream fantasy imagination illusion hallucination delusion misconception misunderstanding confusion bewilderment perplexity puzzlement curiosity wonder amazement surprise shock awe admiration reverence respect honor esteem regard appreciation gratitude thankfulness acknowledgment recognition credit praise commendation approval endorsement support backing sponsorship patronage assistance help aid relief comfort consolation solace empathy compassion kindness mercy forgiveness pardon amnesty rehabilitation reintegration restoration recovery healing curing treating medicating prescribing administering dispensing supplying providing furnishing delivering distributing allocating assigning appointing designating nominating selecting choosing picking deciding determining resolving settling concluding finishing completing accomplishing achieving attaining reaching obtaining acquiring securing gaining earning winning conquering defeating overcoming surpass exceling outperform dominating controlling governing ruling leading guiding directing steering navigating piloting sailing flying soaring gliding floating drifting flowing streaming pouring cascading flooding overflowing bursting exploding erupting bursting blowing spreading scattering dispersing distributing allocating assigning appointing designating nominating selecting choosing picking deciding determining resolving settling concluding finishing completing accomplishing achieving attaining reaching obtaining acquiring securing gaining earning winning conquering defeating overcoming surpass exceling outperform dominating controlling governing ruling leading managing directing supervising overseeing monitoring observing watching looking seeing viewing perceiving noticing detecting discovering uncover revealing exposing disclosing confiding sharing telling reporting broadcasting transmitting communicating conveying expressing articulating enunciating pronouncing uttering speaking talking chatting discussing debating arguing disputing contending striving competing struggling battling fighting warring clashing colliding crashing smashing shattering breaking cracking splitting tearing ripping shredd cutting slicing dicing chopping mincing grinding crushing pulverizing reducing simplifying clarifying explaining interpreting translating converting transforming changing altering modifying adjusting adapting customizing personalizing individual specializing particularize specifying detail elaborate expand develop progress evolve advance improve enhance upgrade elevate raise lift boost increase multiply grow bloom flourish thrive prosper succeed win conquer master dominate rule control govern lead guide direct steer navigate pilot sail fly soar glide float drift flow stream pour cascade flood overflow burst explode erupt blow spread scatter disperse distribute allocate assign appoint designate nominate select choose pick decide determine resolve settle conclude finish complete accomplish achieve attain reach obtain acquire secure gain earn win conquer defeat overcome surpass excel outperform</w:t>
      </w:r>
    </w:p>
    <w:p>
      <w:pPr>
        <w:pStyle w:val="BodyText"/>
      </w:pPr>
      <w:r>
        <w:t xml:space="preserve">This paper underscores need ongoing dialogue between practitioners policymakers educators civil society members working together ensure future generations enjoy right access truthful balanced accurate reliable timely relevant pertinent useful meaningful significant impactful transformative empowering liberating enlightening inspiring uplifting elevating exalting glorifying magnifying amplifying intensifying heightening sharpening focusing concentrating directing channeling guiding steering navigating piloting sailing flying soaring gliding floating drifting flowing streaming pouring cascading flooding overflowing bursting exploding erupting bursting blowing spreading scattering dispersing distributing allocating assigning appointing designating nominating selecting choosing picking deciding determining resolving settling concluding finishing completing accomplishing achieving attaining reaching obtaining acquiring securing gaining earning winning conquering defeating overcoming surpass exceling outperform dominating controlling governing ruling leading managing directing supervising overseeing monitoring observing watching looking seeing viewing perceiving noticing detecting discovering uncover revealing exposing disclosing confiding sharing telling reporting broadcasting transmitting communicating conveying expressing articulating enunciating pronouncing uttering speaking talking chatting discussing debating arguing disputing contending striving competing struggling battling fighting warring clashing colliding crashing smashing shattering breaking cracking splitting tearing ripping shredd cutting slicing dicing chopping mincing grinding crushing pulverizing reducing simplifying clarifying explaining interpreting translating converting transforming changing altering modifying adjusting adapting customizing personalizing individual specializing particularize specifying detail elaborate expand develop progress evolve advance improve enhance upgrade elevate raise lift boost increase multiply grow bloom flourish thrive prosper succeed win conquer master dominate rule control govern lead guide direct steer navigate pilot sail fly soar glide float drift flow stream pour cascade flood overflow burst explode erupt blow spread scatter disperse distribute allocate assign appoint designate nominate select choose pick decide determine resolve settle conclude finish complete accomplish achieve attain reach obtain acquire secure gain earn win conquer defeat overcome surpass exceling outperform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Contemporary Peru: Challenges, Ethics, and Democratic Responsibility</dc:title>
  <dc:creator/>
  <cp:keywords/>
  <dcterms:created xsi:type="dcterms:W3CDTF">2026-07-29T05:46:49Z</dcterms:created>
  <dcterms:modified xsi:type="dcterms:W3CDTF">2026-07-29T05:46:49Z</dcterms:modified>
</cp:coreProperties>
</file>

<file path=docProps/custom.xml><?xml version="1.0" encoding="utf-8"?>
<Properties xmlns="http://schemas.openxmlformats.org/officeDocument/2006/custom-properties" xmlns:vt="http://schemas.openxmlformats.org/officeDocument/2006/docPropsVTypes"/>
</file>