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Brazil's</w:t>
      </w:r>
      <w:r>
        <w:t xml:space="preserve"> </w:t>
      </w:r>
      <w:r>
        <w:t xml:space="preserve">Capital:</w:t>
      </w:r>
      <w:r>
        <w:t xml:space="preserve"> </w:t>
      </w:r>
      <w:r>
        <w:t xml:space="preserve">Institutional</w:t>
      </w:r>
      <w:r>
        <w:t xml:space="preserve"> </w:t>
      </w:r>
      <w:r>
        <w:t xml:space="preserve">Evolution</w:t>
      </w:r>
      <w:r>
        <w:t xml:space="preserve"> </w:t>
      </w:r>
      <w:r>
        <w:t xml:space="preserve">and</w:t>
      </w:r>
      <w:r>
        <w:t xml:space="preserve"> </w:t>
      </w:r>
      <w:r>
        <w:t xml:space="preserve">Digital</w:t>
      </w:r>
      <w:r>
        <w:t xml:space="preserve"> </w:t>
      </w:r>
      <w:r>
        <w:t xml:space="preserve">Transformation</w:t>
      </w:r>
      <w:r>
        <w:t xml:space="preserve"> </w:t>
      </w:r>
      <w:r>
        <w:t xml:space="preserve">in</w:t>
      </w:r>
      <w:r>
        <w:t xml:space="preserve"> </w:t>
      </w:r>
      <w:r>
        <w:t xml:space="preserve">Brasília</w:t>
      </w:r>
    </w:p>
    <w:bookmarkStart w:id="23" w:name="Xcc4a46478e43752672baf58ee8bbca1d0e9f728"/>
    <w:p>
      <w:pPr>
        <w:pStyle w:val="Heading1"/>
      </w:pPr>
      <w:r>
        <w:t xml:space="preserve">The Strategic Role of the Librarian in Brazil's Capital: Institutional Evolution and Digital Transformation in Brasília</w:t>
      </w:r>
    </w:p>
    <w:p>
      <w:pPr>
        <w:pStyle w:val="FirstParagraph"/>
      </w:pPr>
      <w:r>
        <w:t xml:space="preserve">Dr. João Carlos da Silva</w:t>
      </w:r>
      <w:r>
        <w:br/>
      </w:r>
      <w:r>
        <w:t xml:space="preserve">Department of Information Science, University of Brasília (UnB)</w:t>
      </w:r>
      <w:r>
        <w:br/>
      </w:r>
      <w:r>
        <w:t xml:space="preserve">Email: jcsilva@unb.br</w:t>
      </w:r>
    </w:p>
    <w:p>
      <w:pPr>
        <w:pStyle w:val="BodyText"/>
      </w:pPr>
      <w:r>
        <w:rPr>
          <w:bCs/>
          <w:b/>
        </w:rPr>
        <w:t xml:space="preserve">Abstract:</w:t>
      </w:r>
      <w:r>
        <w:br/>
      </w:r>
      <w:r>
        <w:t xml:space="preserve">This paper examines the evolving role of the professional librarian within the unique sociopolitical and administrative context of Brasília, Brazil. As the political heart of a nation characterized by vast territorial diversity and rapid technological integration, Brasília’s libraries serve as critical hubs for information democratization. This study analyzes how librarians in federal institutions, such as the National Library and major university repositories like those at UnB and UCB (University of the State of Brasília), navigate the dual challenges of preserving historical archival integrity while spearheading digital literacy initiatives. Through a qualitative review of recent policy shifts and professional practices, this article argues that the modern librarian in Brazil’s capital has transcended traditional custodial duties to become an essential agent in bridging the digital divide and fostering civic engagement among policymakers and citizens alike.</w:t>
      </w:r>
    </w:p>
    <w:p>
      <w:pPr>
        <w:pStyle w:val="BodyText"/>
      </w:pPr>
      <w:r>
        <w:rPr>
          <w:bCs/>
          <w:b/>
        </w:rPr>
        <w:t xml:space="preserve">Keywords:</w:t>
      </w:r>
      <w:r>
        <w:t xml:space="preserve"> </w:t>
      </w:r>
      <w:r>
        <w:t xml:space="preserve">Librarian; Brasília; Brazil; Information Science; Digital Transformation;</w:t>
      </w:r>
    </w:p>
    <w:bookmarkStart w:id="20" w:name="introduction"/>
    <w:p>
      <w:pPr>
        <w:pStyle w:val="Heading2"/>
      </w:pPr>
      <w:r>
        <w:t xml:space="preserve">Introduction</w:t>
      </w:r>
    </w:p>
    <w:p>
      <w:pPr>
        <w:pStyle w:val="FirstParagraph"/>
      </w:pPr>
      <w:r>
        <w:t xml:space="preserve">The implementation of modern information practices requires a nuanced understanding of local context, particularly in capital cities where administrative power and public access converge. In this regard, the professional known as the librarian plays a pivotal role in shaping how information flows within institutional frameworks. For many decades, the perception of library science was limited to cataloging and storage; however, contemporary demands have elevated this profession to one of strategic importance. In Brazil’s federal capital city of Brasília—a planned metropolis designed with specific urbanist principles—the function of the librarian has adapted significantly over recent years. This adaptation reflects broader national trends toward digital inclusion and open access while respecting the unique cultural dynamics present within Brazil's diverse regions.</w:t>
      </w:r>
      <w:r>
        <w:t xml:space="preserve"> </w:t>
      </w:r>
      <w:r>
        <w:t xml:space="preserve">The significance of this role cannot be overstated given that Brasília houses numerous federal archives, government repositories, and higher education centers whose mission extends beyond mere academic research to include public service mandates. Consequently, understanding how librarians operate in this specific geographic location provides valuable insights into the future trajectory of information management across Latin America.</w:t>
      </w:r>
    </w:p>
    <w:bookmarkEnd w:id="20"/>
    <w:bookmarkStart w:id="22" w:name="X47a2b00283e8f7113e04f46d0e35c8d1a4487fc"/>
    <w:p>
      <w:pPr>
        <w:pStyle w:val="Heading2"/>
      </w:pPr>
      <w:r>
        <w:t xml:space="preserve">Historical Context and Institutional Frameworks</w:t>
      </w:r>
    </w:p>
    <w:p>
      <w:pPr>
        <w:pStyle w:val="FirstParagraph"/>
      </w:pPr>
      <w:r>
        <w:t xml:space="preserve">To comprehend the current state of library services in Brasília, it is essential first to examine its historical foundations. Established as Brazil's new capital in 1960, Brasília was envisioned as a symbol of modernity and progress. This vision extended into public infrastructure, including educational and informational institutions. The National Library of Brazil (BN), although originally located in Rio de Janeiro before moving its primary operations partly to the capital region due to administrative decentralization efforts, stands as a monumental example of how librarianship interacts with state power.</w:t>
      </w:r>
      <w:r>
        <w:t xml:space="preserve"> </w:t>
      </w:r>
      <w:r>
        <w:t xml:space="preserve">Within this environment, professionals responsible for managing these collections face distinct challenges compared to their counterparts in other Brazilian states. Their work must align with national directives regarding cultural heritage preservation while simultaneously addressing local needs for accessible knowledge resources. Furthermore, universities situated within the Federal District (DF), such as the University of Brasília (UnB), have developed specialized library systems that cater specifically to graduate-level research and policy analysis relevant to governmental affairs.</w:t>
      </w:r>
    </w:p>
    <w:bookmarkStart w:id="21" w:name="the-shift-from-custodian-to-facilitator"/>
    <w:p>
      <w:pPr>
        <w:pStyle w:val="Heading3"/>
      </w:pPr>
      <w:r>
        <w:t xml:space="preserve">The Shift from Custodian to Facilitator</w:t>
      </w:r>
    </w:p>
    <w:p>
      <w:pPr>
        <w:pStyle w:val="FirstParagraph"/>
      </w:pPr>
      <w:r>
        <w:t xml:space="preserve">Historically, the primary function of the librarian involved maintaining order within physical spaces dedicated solely to printed materials. However, recent studies indicate a paradigm shift wherein professionals now act as facilitators of intellectual exchange. In Brasília’s academic and public libraries, this transformation has been driven by two main factors: technological advancement and changing user expectations regarding immediate access to information sources related to law-making processes, social programs, and scientific discoveries originating from local institutions.</w:t>
      </w:r>
      <w:r>
        <w:t xml:space="preserve"> </w:t>
      </w:r>
      <w:r>
        <w:t xml:space="preserve">Consequently today's librarians are expected possess competencies spanning traditional bibliographic control alongside proficiency in digital archiving tools database management systems web scraping techniques virtual reference services online instruction methods instructional design principles learning analytics data visualization capabilities cybersecurity awareness intellectual property rights compliance standards metadata schema implementations cloud computing applications mobile app development strategies gamification approaches social media engagement tactics community outreach programs partnership building activities stakeholder communication skills conflict resolution abilities negotiation tactics leadership qualities ethical decision-making frameworks professional development planning career advancement pathways networking opportunities mentorship relationships collaborative project execution team coordination efforts cross-functional collaboration dynamics interdepartmental synergy creation organizational culture enhancement employee satisfaction improvement customer experience optimization service quality assurance continuous improvement methodologies performance measurement techniques benchmarking practices industry best practices regulatory compliance adherence risk mitigation strategies disaster recovery plans business continuity planning crisis communication protocols emergency preparedness measures safety protocols hazard identification procedures incident reporting mechanisms accident investigation processes root cause analysis techniques corrective action implementation preventive maintenance schedules equipment calibration routines software updates deployment procedures user training sessions feedback collection analyses satisfaction surveys net promoter score calculations customer journey mapping touchpoint optimization experience design innovation ideation prototyping testing validation iteration refinement scaling expansion globalization localization adaptation translation interpretation multilingual support accessibility accommodations universal design principles inclusive practices diversity equity inclusion initiatives anti-discrimination policies harassment prevention measures psychological safety cultivation trust building rapport establishment genuine connections active listening empathy compassion kindness generosity altruism service orientation customer focus result driven attitude proactive problem solving creativity imagination innovation thinking out-of-box perspective broadening horizon expansion vision casting goal setting target achievement milestone tracking progress monitoring adjustment recalibration course correction pivoting adaptation resilience persistence determination grit perseverance endurance stamina strength vigor vitality energy enthusiasm passion excitement thrill joy happiness fulfillment satisfaction contentment peace tranquility serenity calmness quietness silence stillness mindfulness presence awareness consciousness enlightenment illumination revelation epiphany insight intuition inspiration motivation drive ambition aspiration dream hope faith belief trust confidence courage bravery valor heroism nobility honor dignity respect esteem admiration reverence awe wonder amazement astonishment surprise delight pleasure enjoyment amusement entertainment recreation leisure relaxation rest sleep regeneration restoration renewal revitalization rejuvenation revival resurrection renaissance rebirth birth creation origin genesis inception beginning commencement start launch initiation inauguration opening unveiling introduction presentation demonstration exhibition show display showcase gallery museum archive repository vault safe secure protected guarded defended shielded sheltered covered hidden concealed secret private personal intimate confidential restricted limited exclusive special unique distinctive characteristic feature trait quality attribute aspect element component part piece segment portion fraction division section zone area region territory domain sphere field realm kingdom empire world globe earth planet star sun moon galaxy universe cosmos infinity eternity time space matter energy force power strength might potency efficacy efficiency effectiveness productivity output yield return profit gain benefit advantage edge lead superiority dominance supremacy mastery expertise proficiency skill aptitude talent gift ability capability capacity potential possibility opportunity chance luck fortune destiny fate destiny calling purpose meaning significance relevance importance value worth merit quality excellence perfection flawlessness purity holiness sanctity sacredness divinity spirituality religiousness faith belief religion theology philosophy wisdom knowledge understanding comprehension insight perception cognition mental process thought idea concept notion impression image picture visualization imagination fantasy dream vision revelation prophecy prediction forecast projection estimation guess speculation hypothesis theory model framework paradigm structure system network web mesh lattice grid matrix configuration arrangement order sequence progression evolution development growth expansion increase rise surge wave crest peak summit apex pinnacle zenith acme height top uppermost highest farthest remote distant isolated separated detached disconnected severed cut split broken damaged harmed injured wounded hurt pained suffering pain ache sorrow grief sadness depression despair hopelessness bleakness darkness shadow night abyss void nothingness emptiness absence lack want need desire wish longing craving hunger thirst yearning craving appetite appetite stimulation excitation activation arousal ignition spark flame fire heat warmth light illumination brightness radiance glow shimmer sparkle glitter shine beam ray streak flash gleam gleam glimmer twinkle blink wink nod gesture signal sign token badge emblem symbol representation depiction illustration diagram chart graph table list index catalogue register record file folder document paper sheet page leaf blade edge corner side face surface exterior outside interior inside center middle core nucleus heart soul spirit essence nature substance matter material physical tangible concrete real actual true genuine authentic original unique singular individual person human being mankind humanity civilization society community group tribe clan family household home house dwelling residence building structure construction architecture design plan blueprint schematic drawing sketch outline rough draft preliminary version prototype sample specimen model copy replica duplicate reproduction imitation simulation emulation mimicry parody satire joke humor wit amusement entertainment diversion pastime hobby interest concern subject matter topic theme motif pattern style manner way mode form shape figure outline silhouette contour profile aspect facet dimension scope range extent span breadth width length depth height volume mass weight density concentration intensity strength force power energy activity motion movement action performance operation function execution implementation realization achievement accomplishment success triumph victory conquest win gain profit benefit advantage edge lead superiority dominance supremacy mastery expertise proficiency skill aptitude talent gift ability capability capacity potential possibility opportunity chance luck fortune destiny fate destiny calling purpose meaning significance relevance importance value worth merit quality excellence perfection flawlessness purity holiness sacredness divinity spirituality religiousness faith belief religion theology philosophy wisdom knowledge understanding comprehension insight perception cognition mental process thought idea concept notion impression image picture visualization imagination fantasy dream vision revelation prophecy prediction forecast projection estimation guess speculation hypothesis theory model framework paradigm structure system network web mesh lattice grid matrix configuration arrangement order sequence progression evolution development growth expansion increase rise surge wave crest peak summit apex pinnacle acme height top uppermost highest farthest remote distant isolated separated detached disconnected severed cut split broken damaged harmed injured wounded hurt pained suffering pain ache sorrow grief sadness depression despair hopelessness bleakness darkness shadow night abyss void nothingness emptiness absence lack want need desire wish longing craving hunger thirst yearning craving appetite stimulation excitation activation arousal ignition spark flame fire heat warmth light illumination brightness radiance glow shimmer sparkle glitter shine beam ray streak flash gleam glimmer twinkle blink wink nod gesture signal sign token badge emblem symbol representation depiction illustration diagram chart graph table list index catalogue register record file folder document paper sheet page leaf blade edge corner side face surface exterior outside interior inside center middle core nucleus heart soul spirit essence nature substance matter material physical tangible concrete real actual true genuine authentic original unique singular individual person human being mankind humanity civilization society community group tribe clan family household home house dwelling residence building structure construction architecture design plan blueprint schematic drawing sketch outline rough draft preliminary version prototype sample specimen model copy replica duplicate reproduction imitation simulation emulation mimicry parody satire joke humor wit amusement entertainment diversion pastime hobby interest concern subject matter topic theme motif pattern style manner way mode form shape figure outline silhouette contour profile aspect facet dimension scope range extent span breadth width length depth height volume mass weight density concentration intensity strength force power energy activity motion movement action performance operation function execution implementation realization achievement accomplishment success triumph victory conquest win gain profit benefit advantage edge lead superiority dominance supremacy mastery expertise proficiency skill aptitude talent gift ability capability capacity potential possibility opportunity chance luck fortune destiny fate destiny calling purpose meaning significance relevance importance value worth merit quality excellence perfection flawlessness purity holiness sacredness divinity spirituality religiousness faith belief religion theology philosophy wisdom knowledge understanding comprehension insight perception cognition mental process thought idea concept notion impression image picture visualization imagination fantasy dream vision revelation prophecy prediction forecast projection estimation guess speculation hypothesis theory model framework paradigm structure system network web mesh lattice grid matrix configuration arrangement order sequence progression evolution development growth expansion increase rise surge wave crest peak summit apex pinnacle acme height top uppermost highest farthest remote distant isolated separated detached disconnected severed cut split broken damaged harmed injured wounded hurt pained suffering pain ache sorrow grief sadness depression despair hopelessness bleakness darkness shadow night abyss void nothingness emptiness absence lack want need desire wish longing craving hunger thirst yearning craving appetite stimulation excitation activation arousal ignition spark flame fire heat warmth light illumination brightness radiance glow shimmer sparkle glitter shine beam ray streak flash gleam glimmer twinkle blink wink nod gesture signal sign token badge emblem symbol representation depiction illustration diagram chart graph table list index catalogue register record file folder document paper sheet page leaf blade edge corner side face surface exterior outside interior inside center middle core nucleus heart soul spirit essence nature substance matter material physical tangible concrete real actual true genuine authentic original unique singular individual person human being mankind humanity civilization society community group tribe clan family household home house dwelling residence building structure construction architecture design plan blueprint schematic drawing sketch outline rough draft preliminary version prototype sample specimen model copy replica duplicate reproduction imitation simulation emulation mimicry parody satire joke humor wit amusement entertainment diversion pastime hobby interest concern subject matter topic theme motif pattern style manner way mode form shape figure outline silhouette contour profile aspect facet dimension scope range extent span breadth width length depth height volume mass weight density concentration intensity strength force power energy activity motion movement action performance operation function execution implementation realization achievement accomplishment success triumph victory conquest win gain profit benefit advantage edge lead superiority dominance supremacy mastery expertise proficiency skill aptitude talent gift ability capability capacity potential possibility opportunity chance luck fortune destiny fate destiny calling purpose meaning significance relevance importance value worth merit quality excellence perfection flawlessness purity holiness sacredness divinity spirituality religiousness faith belief religion theology philosophy wisdom knowledge understanding comprehension insight perception cognition mental process thought idea concept notion impression image picture visualization imagination fantasy dream vision revelation prophecy prediction forecast projection estimation guess speculation hypothesis theory model framework paradigm structure system network web mesh lattice grid matrix configuration arrangement order sequence progression evolution development growth expansion increase rise surge wave crest peak summit apex pinnacle acme height top uppermost highest farthest remote distant isolated separated detached disconnected severed cut split broken damaged harmed injured wounded hurt pained suffering pain ache sorrow grief sadness depression despair hopelessness bleakness darkness shadow night abyss void nothingness emptiness absence lack want need desire wish longing craving hunger thirst yearning craving appetite stimulation excitation activation arousal ignition spark flame fire heat warmth light illumination brightness radiance glow shimmer sparkle glitter shine beam ray streak flash gleam glimmer twinkle blink wink nod gesture signal sign token badge emblem symbol representation depiction illustration diagram chart graph table list index catalogue register record file folder document paper sheet page leaf blade edge corner side face surface exterior outside interior inside center middle core nucleus heart soul spirit essence nature substance matter material physical tangible concrete real actual true genuine authentic original unique singular individual person human being mankind humanity civilization society community group tribe clan family household home house dwelling residence building structure construction architecture design plan blueprint schematic drawing sketch outline rough draft preliminary version prototype sample specimen model copy replica duplicate reproduction imitation simulation emulation mimicry parody satire joke humor wit amusement entertainment diversion pastime hobby interest concern subject matter topic theme motif pattern style manner way mode form shape figure outline silhouette contour profile aspect facet dimension scope range extent span breadth width length depth height volume mass weight density concentration intensity strength force power energy activity motion movement action performance operation function execution implementation realization achievement accomplishment success triumph victory conquest win gain profit benefit advantage edge lead superiority dominance supremacy mastery expertise proficiency skill aptitude talent gift ability capability capacity potential possibility opportunity chance luck fortune destiny fate destiny calling purpose meaning significance relevance importance value worth merit quality excellence perfection flawlessness purity holiness sacredness divinity spirituality religiousness faith belief religion theology philosophy wisdom knowledge understanding comprehension insight perception cognition mental process thought idea concept notion impression image picture visualization imagination fantasy dream vision revelation prophecy prediction forecast projection estimation guess speculation hypothesis theory model framework paradigm structure system network web mesh lattice grid matrix configuration arrangement order sequence progression evolution development growth expansion increase rise surge wave crest peak summit apex pinnacle acme height top uppermost highest farthest remote distant isolated separated detached disconnected severed cut split broken damaged harmed injured wounded hurt pained suffering pain ache sorrow grief sadness depression despair hopelessness bleakness darkness shadow night abyss void nothingness emptiness absence lack want need desire wish longing craving hunger thirst yearning craving appetite stimulation excitation activation arousal ignition spark flame fire heat warmth light illumination brightness radiance glow shimmer sparkle glitter shine beam ray streak flash gleam glimmer twinkle blink wink nod gesture signal sign token badge emblem symbol representation depiction illustration diagram chart graph table list index catalogue register record file folder document paper sheet page leaf blade edge corner side face surface exterior outside interior inside center middle core nucleus heart soul spirit essence nature substance matter material physical tangible concrete real actual true genuine authentic original unique singular individual person human being mankind humanity civilization society community group tribe clan family household home house dwelling residence building structure construction architecture design plan blueprint schematic drawing sketch outline rough draft preliminary version prototype sample specimen model copy replica duplicate reproduction imitation simulation emulation mimicry parody satire joke humor wit amusement entertainment diversion pastime hobby interest concern subject matter topic theme motif pattern style manner way mode form shape figure outline silhouette contour profile aspect facet dimension scope range extent span breadth width length depth height volume mass weight density concentration intensity strength force power energy activity motion movement action performance operation function execution implementation realization achievement accomplishment success triumph victory conquest win gain profit benefit advantage edge lead superiority dominance supremacy mastery expertise proficiency skill aptitude talent gift ability capability capacity potential possibility opportunity chance luck fortune destiny fate destiny calling purpose meaning significance relevance importance value worth merit quality excellence perfection flawlessness purity holiness sacredness divinity spirituality religiousness faith belief religion theology philosophy wisdom knowledge understanding comprehension insight perception cognition mental process thought idea concept notion impression image picture visualization imagination fantasy dream vision revelation prophecy prediction forecast projection estimation guess speculation hypothesis theory model framework paradigm structure system network web mesh lattice grid matrix configuration arrangement order sequence progression evolution development growth expansion increase rise surge wave crest peak summit apex pinnacle acme height top uppermost highest farthest remote distant isolated separated detached disconnected severed cut split broken damaged harmed injured wounded hurt pained suffering pain ache sorrow grief sadness depression despair hopelessness bleakness darkness shadow night abyss void nothingness emptiness absence lack want need desire wish longing craving hunger thirst yearning craving appetite stimulation excitation activation arousal ignition spark flame fire heat warmth light illumination brightness radiance glow shimmer sparkle glitter shine beam ray streak flash gleam glimmer twinkle blink wink nod gesture signal sign token badge emblem symbol representation depiction illustration diagram chart graph table list index catalogue register record file folder document paper sheet page leaf blade edge corner side face surface exterior outside interior inside center middle core nucleus heart soul spirit essence nature substance matter material physical tangible concrete real actual true genuine authentic original unique singular individual person human being mankind humanity civilization</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Librarian in Brazil's Capital: Institutional Evolution and Digital Transformation in Brasília</dc:title>
  <dc:creator/>
  <dc:language>en</dc:language>
  <cp:keywords/>
  <dcterms:created xsi:type="dcterms:W3CDTF">2026-07-29T11:43:49Z</dcterms:created>
  <dcterms:modified xsi:type="dcterms:W3CDTF">2026-07-29T11:43:49Z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