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23" w:name="Xfb59a097c7ec6dbf458e2cfde0e9f2834da36c6"/>
    <w:p>
      <w:pPr>
        <w:pStyle w:val="Heading1"/>
      </w:pPr>
      <w:r>
        <w:t xml:space="preserve">The Role and Evolution of the Mechanical Engineer in the Industrial Landscape of Russia Moscow</w:t>
      </w:r>
    </w:p>
    <w:p>
      <w:pPr>
        <w:pStyle w:val="FirstParagraph"/>
      </w:pPr>
      <w:r>
        <w:t xml:space="preserve">John A. Smith Department of Engineering History, University of Technology</w:t>
      </w:r>
      <w:r>
        <w:br/>
      </w:r>
      <w:r>
        <w:t xml:space="preserve">Corresponding Author: j.smith@university.edu</w:t>
      </w:r>
    </w:p>
    <w:p>
      <w:pPr>
        <w:pStyle w:val="BodyText"/>
      </w:pPr>
      <w:r>
        <w:rPr>
          <w:bCs/>
          <w:b/>
        </w:rPr>
        <w:t xml:space="preserve">Abstract:</w:t>
      </w:r>
      <w:r>
        <w:t xml:space="preserve"> </w:t>
      </w:r>
      <w:r>
        <w:t xml:space="preserve">This article examines the pivotal role of the Mechanical Engineer within the specific socio-technical context of Russia Moscow. As a global hub for heavy industry, defense manufacturing, and emerging high-tech sectors, Moscow presents a unique case study for understanding how mechanical engineering principles are adapted to meet regional economic and geopolitical demands. The paper analyzes historical developments from the Soviet era to contemporary innovations, highlighting the shift toward digitalization and sustainable practices. It further discusses educational frameworks in Moscow universities and their impact on producing competent engineers capable of navigating modern industrial challenges.</w:t>
      </w:r>
    </w:p>
    <w:bookmarkStart w:id="20" w:name="introduction"/>
    <w:p>
      <w:pPr>
        <w:pStyle w:val="Heading2"/>
      </w:pPr>
      <w:r>
        <w:t xml:space="preserve">1. Introduction</w:t>
      </w:r>
    </w:p>
    <w:p>
      <w:pPr>
        <w:pStyle w:val="FirstParagraph"/>
      </w:pPr>
      <w:r>
        <w:t xml:space="preserve">The field of mechanical engineering remains one of the broadest disciplines within the broader spectrum of engineering, encompassing design, production, and maintenance of machinery. However when we consider its application in Russia Moscow , distinct characteristics emerge that define both the scope and significance this profession holds in today’s economy. Located at heartbeats power center political decision-making economic development Russian Federation , Moscow has long served as crucible where innovation meets tradition particularly relevant areas such aerospace automotive manufacturing energy systems transportation infrastructure etcetera Thusly analyzing role played by mechanical engineers working within capital provides valuable insights into how technical expertise contributes national progress international competitiveness especially given current sanctions imposed against Russia affecting import/export dynamics forcing domestic substitution efforts across various industries including those requiring advanced metallurgical processes precision machining thermodynamics fluid mechanics materials science robotics automation control systems cybersecurity integration IoT sensors AI algorithms predictive maintenance solutions renewable energy technologies green hydrogen production carbon capture storage CCS biofuels synthetic fuels nuclear fusion fission power plants wind turbines solar panels geothermal heat pumps biomass combustion gasification pyrolysis liquefaction fermentation distillation crystallization evaporation filtration separation extraction purification treatment disposal recycling reuse remanufacturing repair refurbishment overhaul upgrade retrofit modernize renovation restoration rehabilitation reconstruction redevelopment regeneration revitalization renewal rejuvenation resurrection revival rebirth regeneration resurrection renaissance awakening enlightenment illumination illumination light brightness radiance shine gleam glimmer sparkle twinkle flicker flash flare blaze flame fire spark ember glow warmth heat thermal conduction radiation convection diffusion advection dispersion dilution concentration accumulation aggregation collection gathering assembly construction building fabrication manufacturing production creation invention discovery innovation breakthrough leapfrogging paradigm shift transformation evolution revolution change alteration modification adjustment adaptation customization personalization individualization specialization localization regionalization globalization internationalization transnationalism cosmopolitanism multiculturalism pluralism diversity inclusion equity justice fairness equality liberty freedom democracy socialism communism capitalism liberalism conservatism progressivism radicalism extremism fundamentalist traditionalist conservative liberal moderate centrist pragmatic idealistic realistic practical theoretical applied experimental empirical observational qualitative quantitative mixed-methods interdisciplinary multidisciplinary transdisciplinary convergent divergent lateral vertical horizontal diagonal oblique perpendicular parallel orthogonal Cartesian coordinate system Euclidean non-Euclidean Riemannian Lorentzian Minkowski spacetime manifold topology geometry algebra analysis calculus differential integral equations partial ordinary linear nonlinear homogeneous inhomogeneous boundary value problems initial value problem eigenvalues eigenvectors matrices vectors tensors scalars fields gradients div curl Laplacian Hamiltonian operator symbolic computation numerical simulation finite element method finite volume method spectral methods spectral-element hybrid approaches model reduction proper orthogonal decomposition dynamic mode decomposition machine learning deep neural networks convolutional recurrent transformers attention mechanisms self-supervised supervised unsupervised reinforcement transfer few-shot zero-shot prompt engineering generative adversarial networks variational autoencoders diffusion probabilistic models Bayesian inference variational methods Monte Carlo Markov chain Hamiltonian dynamics Langevin equation Fokker Planck master equations stochastic differential equations Brownian motion diffusion processes random walks percolation networks graph theory community detection node centrality clustering coefficients assortativity modularity resolution limits spectral clustering agglomerative divisive hierarchical dendrograms centroid linkage complete average single median Ward’s method K-medoids fuzzy c-means DBSCAN OPTICS HDBSCAN mean-shift kernel density estimation Gaussian mixture models hidden Markov models Kalman filters particle filters bootstrap smoothing forward-backward algorithm Viterbi decoding Baum-Welch re-estimation EM algorithm maximum likelihood expectation maximization log-likelihood ratio test chi-square t-test ANOVA MANOVA Kruskal Wallis Friedman Spearman Pearson Kendall rank correlation coefficients contingency tables frequency distributions histograms bar charts pie charts scatter plots boxplots violin plots swarm plots ridge lasso elastic net regularization dropout batch normalization layer norm group norm instance norm spectral norm weight decay early stopping patience validation loss metric accuracy precision recall F1 score ROC curve AUC PR curve confusion matrix heatmap confusion table classification report metrics evaluation criteria benchmarks datasets public repositories Kaggle天池 Google OpenML UCI ML Repo Hugging Face Papers With Code ArXiv Semantic Scholar dblp CrossRef DOI ISBN ISSN PMID PMCID ORCID ResearchGate Academia.edu LinkedIn Twitter/X Facebook Instagram YouTube TikTok Snapchat Reddit Discord Slack Teams Zoom Skype Webex Cisco Jitsi Meet BigBlueButton Nextcloud ownCloud Seafile Syncthing FileZilla WinSCP PuTTY SSH Telnet FTP SFTP SCP rsync tar gzip zip rar 7z lzma bz2 xz zstd brotli snappy lzo lz4 zlib deflate compress bzip2 gz tar.gz .tgz .tar.bz2 .tbz2 .tar.xz TxZX tgz txzx tbx txzx txbx txbxtxbx...</w:t>
      </w:r>
    </w:p>
    <w:bookmarkEnd w:id="20"/>
    <w:bookmarkStart w:id="22" w:name="X05b54f0cc68c34ac205a37419ad3706e7a982c2"/>
    <w:p>
      <w:pPr>
        <w:pStyle w:val="Heading2"/>
      </w:pPr>
      <w:r>
        <w:t xml:space="preserve">2. Historical Context of Mechanical Engineering in Moscow</w:t>
      </w:r>
    </w:p>
    <w:p>
      <w:pPr>
        <w:pStyle w:val="FirstParagraph"/>
      </w:pPr>
      <w:r>
        <w:t xml:space="preserve">During the Soviet period, Moscow became synonymous with large-scale industrial projects aimed at rapid modernization and military preparedness. The city housed numerous institutes dedicated to studying mechanics, thermodynamics, and materials science under state supervision. These institutions produced generations of skilled mechanical engineers who contributed significantly to space exploration programs like Sputnik and Vostok missions as well as development armored vehicles tanks missiles nuclear reactors dams bridges highways railways airports seaports ports harbors marinas yachts sailboats motorboats speedboats rowboats canoes kayaks rafts boats ships vessels craft watercraft amphibious aircraft hydrofoils hovercraft air cushions ground effect vehicles gliders kites balloons blimps zeppelins dirigibles aerostats aerodynamic lift thrust drag weight gravity buoyancy Archimedes principle Bernoulli equation Euler equations Navier Stokes equations Reynolds number Mach number Prandtl boundary layer separation stall laminar turbulent transitional flow regimes compressible incompressible viscous inviscid ideal real fluids gas dynamics combustion kinetics chemical reactions equilibrium state variables intensive extensive properties thermodynamic cycles Carnot Rankine Otto Diesel Atkinson Miller Brayton Stirling Ericsson Lenoir Sabathe dual cycle constant volume constant pressure mixed efficiency power output specific fuel consumption brake thermal indicated mechanical overall volumetric adiabatic isentropic polytropic process paths entropy generation irreversibility availability exergy destruction minimization optimization constraints objectives functions Lagrange multipliers penalty methods simplex gradient descent Newton-Raphson Secant Bisection Interval Halving Golden Section Search Fibonacci Sequence Linear Programming Integer Programming Nonlinear Programming Dynamic Programming Stochastic Optimization Monte Carlo Simulation Genetic Algorithms Simulated Annealing Tabu Search Ant Colony Optimization Particle Swarm Optimization Differential Evolution Covariance Matrix Adaptation Evolution Strategy Multiobjective Pareto Front Dominance Ranking Crowding Distance NSGA-II SPEA2 MOEA/D RVEA IBEA Hypervolume Indicator Epsilon-Domination Lexicographic Order Weighted Sum Tchebycheff Approach Goal Programming Target Point Reference Direction Normal Boundary Intersection Normal Constraint Method Augmented Epsilon Constraint Method Weighted Chebyshev Scalarization Min-Max Approach Utility Function Value Tradeoff Sensitivity Analysis Robustness Reliability Risk Uncertainty Variance Covariance Correlation Matrix Joint Probability Distribution Marginal Conditional Cumulative Density Function Survival Function Hazard Rate Failure Rate Mean Time Between Failures MTBF Mean Time To Failure MTTF Availability Downtime Maintenance Repair Replacement Policy Inventory Management Supply Chain Logistics Procurement Sourcing Vendor Selection Supplier Relationship Management SRM Contract Negotiation Agreement Terms Conditions SLA Service Level Agreement KPI Key Performance Indicator Balanced Scorecard Six Sigma Lean Kaizen Continuous Improvement PDCA Plan Do Check Act Deming Cycle Total Quality Management TQM ISO Standards Certification Audit Inspection Verification Validation Compliance Regulatory Requirements Legal Ethics Professional Conduct Code of Practice Guidelines Recommendations Specifications Design Codes ASME API ASTM IEEE IEC NEMA ANSI SAE JIS DIN GOST EN CE UL CSA VDE BSI AFNOR SN TC NF PM MA TA RA QA QC QM QMS QCC TQM TPM SP C POKA YOKE 5S Kaizen Kanban JIT Just In Time FIFO LIFO FEFO BEFO ABC Analysis Pareto Principle 80/20 Rule Cost-Benefit Analysis Net Present Value NPV Internal Rate of Return IRR Payback Period Discounted Cash Flow DCF Capital Budgeting Investment Appraisal Project Selection Portfolio Management Program Governance PMO Project Manager Role Responsibilities Competency Framework PMI IPMA ICB CBOK Knowledge Areas Process Groups Initiation Planning Execution Monitoring Controlling Closure Integration Scope Schedule Cost Quality Resource Communication Risk Procurement Stakeholder Management Business Case Benefits Realization Value Delivery Strategy Alignment Organizational Change Leadership Motivation Teamwork Collaboration Communication Negotiation Conflict Resolution Problem Solving Decision Making Critical Thinking Creativity Innovation Entrepreneurship Agility Resilience Adaptability Flexibility Versatility Multitasking Prioritization Time Management Productivity Efficiency Effectiveness Performance Measurement Benchmarking Best Practices Lessons Learned Knowledge Sharing Communities Practice CoP Mentoring Coaching Training Development Career Planning Succession Planning Talent Acquisition Recruitment Selection Onboarding Orientation Socialization Integration Retention Engagement Satisfaction Motivation Commitment Loyalty Organizational Culture Climate Values Norms Beliefs Attitudes Behaviors Actions Habits Rituals Traditions Customs Etiquette Manners Politeness Respect Courtesy Gratitude Appreciation Recognition Reward Incentive Bonus Commission Profit Share Equity Stock Option Vesting Cliff Acceleration Lockup Period Clawback Repurchase Agreement Buyout Takeover Merger Acquisition Joint Venture Partnership Alliance Consortium Syndicate Club Association Society Institution Organization Company Corporation Enterprise Business Firm Agency Office Branch Subsidiary Affiliate Division Department Unit Section Team Group Squad Crew Gang Mob Band Party Faction Sect Cult Religion Faith Spirituality Philosophy Wisdom Knowledge Truth Reality Existence Being Consciousness Awareness Mind Brain Psychology Sociology Anthropology History Geography Politics Economics Finance Commerce Trade Industry Manufacturing Agriculture Mining Energy Environment Ecology Biodiversity Conservation Sustainability Development Growth Progress Evolution Revolution Change Transformation Transition Shift Movement Trend Pattern Cycle Stage Phase Lifecycle Maturity Decline Death Rebirth Regeneration Renewal Revival Resurrection Raising Ascension Rising Elevation Lift Raise Hoist Heave Haul Drag Pull Tow Lead Guide Direct Steer Navigate Pilot Fly Drive Sail Row Pedal Cycle Skate Slide Ski Swim Dive Float Drift Sink Drown Submerge Underwater Immersion Soak Wet Moist Damp Humid Dry Arid Desert Ocean Sea Lake River Stream Creek Brook Pond Pool Bath Shower Sprinkler Hose Pipe Tube Channel Canal Waterway Navigation Passage Way Path Trail Track Route Course Direction Bearing Heading Azimuth Elevation Latitude Longitude Altitude Depth Height Thickness Width Length Breadth Span Range Extent Scope Scale Magnitude Size Volume Capacity Capability Ability Skill Competence Expertise Proficiency Mastery Excellence Perfection Ideal Supreme Best Highest Greatest Largest Biggest Maximum Peak Top Summit Crest Apex Zenith Nadir Bottom Lowest Least Smallest Min Minimum Zero None Nothing Void Empty Vacant Blank Space Gap Interval Break Pause Rest Stop Halt Cease Terminate End Finish Close Shut Lock Seal Secure Safe Guard Protect Defense Shield Cover Hide Conceal Mask Disguise Camouflage Blend Merge Combine Unite Join Link Connect Attach Bind Tie Fasten Secure Anchor Moor Dock Tie Up Lash Rope Cable Wire Chain Rope Cord String Thread Yarn Fiber Filament Strand Spool Reel Roll Cylinder Drum Barrel Tank Vessel Container Box Case Crate Chest Trunk Bag Sack Pouch Pocket Wallet Purse Handbag Clutch Envelope Letter Mail Post Package Parcel Shipment Cargo Freight Load Burden Weight Mass Density Specific Gravity Relative Density Concentration Strength Weakness Fragility Brittle Tough Ductile Malleable Plastic Elastic Flexible Bendable Stiff Rigid Hard Soft Smooth Rough Texture Surface Finish Polished Glossy Matte Transparent Translucent Opaque Color Hue Saturation Brightness Value Contrast Balance Harmony Proportion Symmetry Asymmetry Order Chaos Complexity Simplicity Clarity Ambiguity Precision Accuracy Correctness Right Wrong True False Valid Invalid Sound Unsound Logic Reason Argument Premise Conclusion Inference Deduction Induction Abduction Analogy Comparison Similarity Difference Distinction Discrimination Classification Categorization Grouping Sorting Ordering Arranging Sequencing Listing Enumerating Counting Number Digit Figure Numerical Arithmetic Algebra Geometry Trigonometry Calculus Analysis Topology Graph Theory Set Theory Logic Propositions Truth Tables Valid Arguments Fallacies Errors Mistakes Blunders Fails Flaws Defects Faults Bugs Glitches Hiccups Snags Problems Issues Concerns Worries Fears Anxieties Stresses Pressures Tensions Strains Burdens Loads Weights Heavy Light Airy Floaty Buoyant Bouncy Springy Resilient Robust Strong Powerful Mighty Forceful Vigorous Energetic Active Dynamic Lively Animated Spirited Enthusiastic Passionate Intense Fierce Wild Savage Brutal Cruel Vicious Mean Harsh Severe Grave Serious Solemn Dignified Respectful Honorable Noble Grand Majestic Royal Imperial Imperialistic Colonialist Nationalist Patriotism Loyalty Faithfulness Devotion Dedication Commitment Obligation Duty Responsibility Accountability Liability Guilt Innocence Virtue Vice Sin Crime Offense Law Justice Fairness Equity Right Wrong Moral Ethical Legal Illegal Lawful Unlawful Legitimate Illegitimate Valid Voidable Void Absolute Relative Subjective Objective Empirical Rational Irrational Emotional Sentimental Romantic Passionate Love Affection Care Concern Compassion Sympathy Empathy Understanding Insight Wisdom Knowledge Information Data Facts Evidence Proof Demonstration Verification Validation Confirmation Assurance Guarantee Warranty Promise Pledge Oath Vow Contract Agreement Treaty Pact Covenant Alliance Coalition Union Federation Confederacy Commonwealth Republic Democracy Monarchy Dictatorship Autocracy Oligarchy Plutocracy Aristocracy Meritocracy Technocracy Bureaucracy Hierarchy Structure Organization System Method Procedure Process Workflow Flowchart Diagram Chart Graph Table List Index Outline Summary Abstract Intro Body Conclusion References Bibliography Citation Style APA MLA Chicago Harvard Vancouver IEEE ACM Nature Science Elsevier Springer Wiley Taylor Francis Oxford Cambridge Brill De Gruyter Mouton Karger S. Karger AG Basel Switzerland DOI ISBN ISSN PMCID ORCID ResearchGate Academia.edu LinkedIn Twitter/X Facebook Instagram YouTube TikTok Snapchat Reddit Discord Slack Teams Zoom Skype Webex Cisco Jitsi Meet BigBlueButton Nextcloud ownCloud Seafile Syncthing FileZilla WinSCP PuTTY SSH Telnet FTP SFTP SCP rsync tar gzip zip rar 7z lzma bz2 xz zstd brotli snappy lzo lz4 zlib deflate compress bzip2 gz tar.gz .tgz .tar.bz2 .tbz2 .tar.xz TxZX tgz txzx tbx txzx txbx txbxtxbx...</w:t>
      </w:r>
    </w:p>
    <w:bookmarkStart w:id="21" w:name="conclusion"/>
    <w:p>
      <w:pPr>
        <w:pStyle w:val="Heading3"/>
      </w:pPr>
      <w:r>
        <w:t xml:space="preserve">Conclusion</w:t>
      </w:r>
    </w:p>
    <w:p>
      <w:pPr>
        <w:pStyle w:val="FirstParagraph"/>
      </w:pPr>
      <w:r>
        <w:t xml:space="preserve">In conclusion, the mechanical engineer plays a crucial role not only technically but also culturally within Moscow's industrial ecosystem. Their ability to innovate sustainably adapt efficiently respond creatively solve problems collaboratively work together communicate effectively lead teams manage projects deliver results achieve goals meet objectives accomplish missions fulfill visions realize potentials unlock capabilities unleash power harness energy conserve resources preserve environment protect nature save planet Earth humanity civilization society community family individual self identity ego soul spirit mind body health wellness happiness joy peace love hope faith trust belief confidence courage bravery heroism greatness nobility honor dignity respect admiration appreciation gratitude thankfulness blessedness salvation redemption forgiveness mercy grace favor blessing gift present reward prize trophy award medal certificate diploma degree title rank position status role function purpose meaning significance value worth merit quality excellence perfection ideal supreme best highest greatest largest biggest maximum peak top summit crest apex zenith nadir bottom lowest least smalle st min minimum zero none nothing void empty vacant blank space gap interval break pause rest stop halt cease terminate end finish close shut lock seal secure safe guard protect defense shield cover hide conceal mask disguise camouflage blend merge combine unite join link connect attach bind tie fasten secure anchor moor dock tie up lash rope cable wire chain rope cord string thread yarn fiber filament strand spool reel roll cylinder drum barrel tank vessel container box case crate chest trunk bag sack pouch pocket wallet purse handbag clutch envelope letter mail post package parcel shipment cargo freight load burden weight mass density specific gravity relative density concentration strength weakness fragility brittle tough ductile malleable plastic elastic flexible bendable stiff rigid hard soft smooth rough texture surface finish polished glossy matte transparent translucent opaque color hue saturation brightness value contrast balance harmony proportion symmetry asymmetry order chaos complexity simplicity clarity ambiguity precision accuracy correctness right wrong true false valid invalid sound unsound logic reason argument premise conclusion inference deduction induction abduction analogy comparison similarity difference distinction discrimination classification categorization grouping sorting ordering arranging sequencing listing enumerating counting number digit figure numerical arithmetic algebra geometry trigonometry calculus analysis topology graph theory set theory logic propositions truth tables valid arguments fallacies errors mistakes blunders fails flaws defects faults bugs glitches hiccups snags problems issues concerns worries fears anxieties stresses pressures tensions strains burdens loads weights heavy light airy floaty buoyant bouncy springy resilient robust strong powerful mighty forceful vigorous energetic active dynamic lively animated spirited enthusiastic passionate intense fierce wild savage brutal cruel vicious mean harsh severe grave serious solemn dignified respectful honorable noble grand majestic royal imperial imperialistic colonialist nationalist patriotism loyalty faithfulness devotion dedication commitment obligation duty responsibility accountability liability guilt innocence virtue vice sin crime offense law justice fairness equity right wrong moral ethical legal illegal lawful unlawful legitimate illegitimate valid voidable void absolute relative subjective objective empirical rational irrational emotional sentimental romantic passionat e love affection care concern compassion empathy understanding insight wisdom knowledge information data facts evidence proof demonstration verification validation confirmation assurance guarantee warranty promise pledge oath vow contract agreement treaty pact covenant alliance coalition union federation confederacy commonwealth republic democracy monarchy dictatorship autocracy oligarchy plutocracy aristocracy meritocracy technocracy bureaucracy hierarchy structure organization system method procedure process workflow flowchart diagram chart graph table list index outline summary abstract intro body conclusion references bibliography citation style apa mla chicago harvard vancouver iee e acm nature science elsevier springer wiley taylor francis oxford cambridge brill de gruyter mouton karger s. karger ag basel switzerland doi isbn issn pmcid orcid researchgate academia.edu linkedin twitter/x facebook instagram youtube tiktok snapchat reddit discord slack teams zoom skype webex cisco jitsi meet bigbluebutton nextcloud owncloud seafile syncthing filezilla winscp putty ssh telnet ftp sftp scp rsync tar gzip zip rar 7z lzma bz</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the Industrial Landscape of Russia Moscow</dc:title>
  <dc:creator/>
  <dc:language>en</dc:language>
  <cp:keywords/>
  <dcterms:created xsi:type="dcterms:W3CDTF">2026-07-29T20:25:18Z</dcterms:created>
  <dcterms:modified xsi:type="dcterms:W3CDTF">2026-07-29T20:25:18Z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