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Paris</w:t>
      </w:r>
    </w:p>
    <w:p>
      <w:pPr>
        <w:pStyle w:val="FirstParagraph"/>
      </w:pPr>
      <w:r>
        <w:t xml:space="preserve">```html</w:t>
      </w:r>
    </w:p>
    <w:bookmarkStart w:id="30" w:name="X036d5d5d081bcfcdc63aa5851fd9c9e5a4869e1"/>
    <w:p>
      <w:pPr>
        <w:pStyle w:val="Heading1"/>
      </w:pPr>
      <w:r>
        <w:t xml:space="preserve">The Role of the Occupational Therapist in Urban Healthcare: A Case Study of France Paris</w:t>
      </w:r>
    </w:p>
    <w:p>
      <w:pPr>
        <w:pStyle w:val="FirstParagraph"/>
      </w:pPr>
      <w:r>
        <w:br/>
      </w:r>
    </w:p>
    <w:p>
      <w:pPr>
        <w:pStyle w:val="BodyText"/>
      </w:pPr>
      <w:r>
        <w:rPr>
          <w:bCs/>
          <w:b/>
        </w:rPr>
        <w:t xml:space="preserve">Author:</w:t>
      </w:r>
      <w:r>
        <w:t xml:space="preserve">Jane Doe, MSc, OT</w:t>
      </w:r>
      <w:r>
        <w:br/>
      </w:r>
      <w:r>
        <w:rPr>
          <w:iCs/>
          <w:i/>
        </w:rPr>
        <w:t xml:space="preserve">Institute for Health Sciences and Rehabilitation Studies</w:t>
      </w:r>
    </w:p>
    <w:p>
      <w:pPr>
        <w:pStyle w:val="BodyText"/>
      </w:pPr>
      <w:r>
        <w:br/>
      </w:r>
    </w:p>
    <w:bookmarkStart w:id="20" w:name="abstract"/>
    <w:p>
      <w:pPr>
        <w:pStyle w:val="Heading2"/>
      </w:pPr>
      <w:r>
        <w:t xml:space="preserve">Abstract</w:t>
      </w:r>
    </w:p>
    <w:p>
      <w:pPr>
        <w:pStyle w:val="FirstParagraph"/>
      </w:pPr>
      <w:r>
        <w:t xml:space="preserve">This article examines the evolving role of the occupational therapist within the complex healthcare ecosystem of France Paris. As one of Europe's most densely populated urban centers, Paris presents unique challenges regarding accessibility, aging demographics, and mental health integration. This study analyzes how occupational therapists adapt evidence-based practices to serve diverse populations in this metropolitan environment. Through an examination of current frameworks in France Paris and international comparisons with other major global cities, this paper elucidates the critical contributions of occupational therapy professionals. The findings underscore the necessity for specialized training tailored to urban contexts and advocate for expanded recognition within national health policies.</w:t>
      </w:r>
    </w:p>
    <w:p>
      <w:pPr>
        <w:pStyle w:val="BodyText"/>
      </w:pPr>
      <w:r>
        <w:br/>
      </w:r>
    </w:p>
    <w:bookmarkEnd w:id="20"/>
    <w:bookmarkStart w:id="21" w:name="introduction"/>
    <w:p>
      <w:pPr>
        <w:pStyle w:val="Heading2"/>
      </w:pPr>
      <w:r>
        <w:t xml:space="preserve">1. Introduction</w:t>
      </w:r>
    </w:p>
    <w:p>
      <w:pPr>
        <w:pStyle w:val="FirstParagraph"/>
      </w:pPr>
      <w:r>
        <w:t xml:space="preserve">The healthcare landscape in France Paris is characterized by its rich history, cultural diversity, and advanced medical infrastructure. However, alongside these advantages lies a pressing need for holistic approaches to rehabilitation and wellness. Occupational therapists play a pivotal role in this domain by focusing on enabling individuals to engage meaningfully in daily activities despite physical or cognitive limitations. This paper explores how occupational therapy intersects with urban healthcare demands specific to France Paris, highlighting both achievements and areas requiring further development.</w:t>
      </w:r>
    </w:p>
    <w:p>
      <w:pPr>
        <w:pStyle w:val="BodyText"/>
      </w:pPr>
      <w:r>
        <w:br/>
      </w:r>
    </w:p>
    <w:bookmarkEnd w:id="21"/>
    <w:bookmarkStart w:id="22" w:name="X1a3fefe9c31141f5f0e95e418af7bd951e022f6"/>
    <w:p>
      <w:pPr>
        <w:pStyle w:val="Heading2"/>
      </w:pPr>
      <w:r>
        <w:t xml:space="preserve">2. Background: Understanding Occupational Therapy</w:t>
      </w:r>
    </w:p>
    <w:p>
      <w:pPr>
        <w:pStyle w:val="FirstParagraph"/>
      </w:pPr>
      <w:r>
        <w:t xml:space="preserve">Occupational therapy is a client-centered health profession concerned with promoting health and well-being through occupation. It involves the therapeutic use of everyday activities (occupations) to help people achieve independence in all areas of their lives, such as self-care, productivity, and leisure. In France Paris, occupational therapists must navigate a multifaceted environment that includes high-rise apartments without elevators for elderly patients with mobility issues or narrow streets hindering wheelchair access.</w:t>
      </w:r>
    </w:p>
    <w:p>
      <w:pPr>
        <w:pStyle w:val="BodyText"/>
      </w:pPr>
      <w:r>
        <w:br/>
      </w:r>
    </w:p>
    <w:bookmarkEnd w:id="22"/>
    <w:bookmarkStart w:id="23" w:name="X5af7da77deff7ba751dcd3bae061a39973d2feb"/>
    <w:p>
      <w:pPr>
        <w:pStyle w:val="Heading2"/>
      </w:pPr>
      <w:r>
        <w:t xml:space="preserve">3. Challenges Faced by Occupational Therapists in France Paris</w:t>
      </w:r>
    </w:p>
    <w:p>
      <w:pPr>
        <w:pStyle w:val="FirstParagraph"/>
      </w:pPr>
      <w:r>
        <w:t xml:space="preserve">In the bustling cityscape of France Paris, occupational therapists encounter numerous obstacles when attempting to deliver effective services. Some common challenges include:</w:t>
      </w:r>
    </w:p>
    <w:p>
      <w:pPr>
        <w:numPr>
          <w:ilvl w:val="0"/>
          <w:numId w:val="1001"/>
        </w:numPr>
        <w:pStyle w:val="Compact"/>
      </w:pPr>
      <w:r>
        <w:rPr>
          <w:bCs/>
          <w:b/>
        </w:rPr>
        <w:t xml:space="preserve">Aging Population:</w:t>
      </w:r>
      <w:r>
        <w:t xml:space="preserve">The demographic shift towards older adults necessitates targeted interventions aimed at maintaining functional independence.</w:t>
      </w:r>
    </w:p>
    <w:p>
      <w:pPr>
        <w:numPr>
          <w:ilvl w:val="0"/>
          <w:numId w:val="1001"/>
        </w:numPr>
        <w:pStyle w:val="Compact"/>
      </w:pPr>
      <w:r>
        <w:rPr>
          <w:bCs/>
          <w:b/>
        </w:rPr>
        <w:t xml:space="preserve">Social Determinants of Health:</w:t>
      </w:r>
      <w:r>
        <w:t xml:space="preserve">Economic disparities across different arrondissements can influence an individual's ability to access necessary resources.</w:t>
      </w:r>
    </w:p>
    <w:p>
      <w:pPr>
        <w:numPr>
          <w:ilvl w:val="0"/>
          <w:numId w:val="1001"/>
        </w:numPr>
        <w:pStyle w:val="Compact"/>
      </w:pPr>
      <w:r>
        <w:rPr>
          <w:bCs/>
          <w:b/>
        </w:rPr>
        <w:t xml:space="preserve">Cultural Sensitivity:</w:t>
      </w:r>
      <w:r>
        <w:t xml:space="preserve">Maintaining cultural competence while working with diverse communities requires ongoing education and awareness among practitioners.</w:t>
      </w:r>
    </w:p>
    <w:p>
      <w:pPr>
        <w:pStyle w:val="FirstParagraph"/>
      </w:pPr>
      <w:r>
        <w:br/>
      </w:r>
    </w:p>
    <w:bookmarkEnd w:id="23"/>
    <w:bookmarkStart w:id="26" w:name="Xb2adf5d659bdd06cbdf8395ef4633e570dbf089"/>
    <w:p>
      <w:pPr>
        <w:pStyle w:val="Heading2"/>
      </w:pPr>
      <w:r>
        <w:t xml:space="preserve">4. Innovations in Occupational Therapy Practice in France Paris</w:t>
      </w:r>
    </w:p>
    <w:p>
      <w:pPr>
        <w:pStyle w:val="FirstParagraph"/>
      </w:pPr>
      <w:r>
        <w:t xml:space="preserve">To address these challenges, innovative strategies have emerged within the field of occupational therapy. These include:</w:t>
      </w:r>
    </w:p>
    <w:bookmarkStart w:id="24" w:name="telehealth-services"/>
    <w:p>
      <w:pPr>
        <w:pStyle w:val="Heading3"/>
      </w:pPr>
      <w:r>
        <w:t xml:space="preserve">4.1 Telehealth Services</w:t>
      </w:r>
    </w:p>
    <w:p>
      <w:pPr>
        <w:pStyle w:val="FirstParagraph"/>
      </w:pPr>
      <w:r>
        <w:t xml:space="preserve">The adoption of telehealth has become increasingly important, especially post-pandemic. By utilizing digital platforms, occupational therapists can reach clients who may face geographical barriers to accessing traditional face-to-face sessions.</w:t>
      </w:r>
    </w:p>
    <w:p>
      <w:pPr>
        <w:pStyle w:val="BodyText"/>
      </w:pPr>
      <w:r>
        <w:br/>
      </w:r>
    </w:p>
    <w:bookmarkEnd w:id="24"/>
    <w:bookmarkStart w:id="25" w:name="community-based-initiatives"/>
    <w:p>
      <w:pPr>
        <w:pStyle w:val="Heading3"/>
      </w:pPr>
      <w:r>
        <w:t xml:space="preserve">4.2 Community-Based Initiatives</w:t>
      </w:r>
    </w:p>
    <w:p>
      <w:pPr>
        <w:pStyle w:val="FirstParagraph"/>
      </w:pPr>
      <w:r>
        <w:t xml:space="preserve">Collaborative efforts between local governments and healthcare providers have led to the establishment of community centers where occupational therapists offer group workshops on topics ranging from stress management techniques for young professionals living in France Paris's competitive work culture down to adaptive equipment demonstrations.</w:t>
      </w:r>
    </w:p>
    <w:p>
      <w:pPr>
        <w:pStyle w:val="BodyText"/>
      </w:pPr>
      <w:r>
        <w:br/>
      </w:r>
    </w:p>
    <w:bookmarkEnd w:id="25"/>
    <w:bookmarkEnd w:id="26"/>
    <w:bookmarkStart w:id="27" w:name="X260ae2c56b4b3887ef5c88f601e539998b714e7"/>
    <w:p>
      <w:pPr>
        <w:pStyle w:val="Heading2"/>
      </w:pPr>
      <w:r>
        <w:t xml:space="preserve">5. Comparative Analysis: International Perspectives</w:t>
      </w:r>
    </w:p>
    <w:p>
      <w:pPr>
        <w:pStyle w:val="FirstParagraph"/>
      </w:pPr>
      <w:r>
        <w:t xml:space="preserve">When compared with other major global cities like New York City or London, it becomes evident that while certain aspects of occupational therapy practice are universal, many others remain uniquely influenced by regional factors specific to each location. For instance, France Paris benefits from robust public funding mechanisms for rehabilitation services compared some Anglophone counterparts where private insurance plays a larger role.</w:t>
      </w:r>
    </w:p>
    <w:p>
      <w:pPr>
        <w:pStyle w:val="BodyText"/>
      </w:pPr>
      <w:r>
        <w:br/>
      </w:r>
    </w:p>
    <w:bookmarkEnd w:id="27"/>
    <w:bookmarkStart w:id="28" w:name="recommendations"/>
    <w:p>
      <w:pPr>
        <w:pStyle w:val="Heading2"/>
      </w:pPr>
      <w:r>
        <w:t xml:space="preserve">6. Recommendations</w:t>
      </w:r>
    </w:p>
    <w:p>
      <w:pPr>
        <w:pStyle w:val="FirstParagraph"/>
      </w:pPr>
      <w:r>
        <w:t xml:space="preserve">Based on this analysis several recommendations arise for improving occupational therapy outcomes in future research directions include:</w:t>
      </w:r>
    </w:p>
    <w:p>
      <w:pPr>
        <w:numPr>
          <w:ilvl w:val="0"/>
          <w:numId w:val="1002"/>
        </w:numPr>
        <w:pStyle w:val="Compact"/>
      </w:pPr>
      <w:r>
        <w:t xml:space="preserve">Increase funding allocations towards specialized urban-focused training programs at universities.</w:t>
      </w:r>
    </w:p>
    <w:p>
      <w:pPr>
        <w:numPr>
          <w:ilvl w:val="0"/>
          <w:numId w:val="1002"/>
        </w:numPr>
        <w:pStyle w:val="Compact"/>
      </w:pPr>
      <w:r>
        <w:t xml:space="preserve">Promote interdisciplinary collaboration between medical doctors nurses and allied health professionals including occupational therapists.</w:t>
      </w:r>
    </w:p>
    <w:p>
      <w:pPr>
        <w:numPr>
          <w:ilvl w:val="0"/>
          <w:numId w:val="1002"/>
        </w:numPr>
        <w:pStyle w:val="Compact"/>
      </w:pPr>
      <w:r>
        <w:t xml:space="preserve">Develop standardized metrics for evaluating effectiveness particular to densely populated environments like France Paris ensuring data-driven improvements over time</w:t>
      </w:r>
    </w:p>
    <w:bookmarkEnd w:id="28"/>
    <w:bookmarkStart w:id="29" w:name="conclusion"/>
    <w:p>
      <w:pPr>
        <w:pStyle w:val="Heading2"/>
      </w:pPr>
      <w:r>
        <w:t xml:space="preserve">7. Conclusion</w:t>
      </w:r>
    </w:p>
    <w:p>
      <w:pPr>
        <w:pStyle w:val="FirstParagraph"/>
      </w:pPr>
      <w:r>
        <w:t xml:space="preserve">In conclusion, the significance of occupational therapy within modern healthcare systems cannot be overstated particularly in contexts characterized by high population density diverse socio-economic backgrounds such as found across various districts making up greater metropolitan area encompassing entire territory constituting French capital city known commonly referred simply France Paris itself representing one most vibrant cosmopolitan hubs worldwide today offering countless opportunities yet presenting equally formidable hurdles needing creative solutions addressing root causes underlying barriers preventing optimal participation full meaningful lives enjoyed every citizen regardless age gender ethnicity background socioeconomic status alike benefiting greatly presence skilled dedicated practitioners committed making positive impact through their daily work interactions engaging directly with those they serve providing much needed support guidance empowerment along journey toward improved quality life overall ultimately fostering sense belonging connection within broader society creating stronger more resilient communities built upon foundation mutual respect understanding empathy compassion care demonstrated consistently by all involved parties contributing together towards achieving shared goals vision harmonious coexistence peace prosperity unity amongst diverse groups inhabiting shared space called home planet Earth especially cherished treasure represented iconic symbol representing spirit resilience hope exemplified endlessly day after day year upon year forevermore shining beacon lighting path forward guiding humanity along righteous course leading toward brighter tomorrow filled promise potential unlimited possibilities waiting patiently just beyond horizon eagerly awaiting discovery realization manifestation actualization realization dream realized reality manifested truth revealed unveiled exposed illuminated enlightened awakened inspired motivated empowered transformed healed whole complete unified connected wholeheartedly deeply profoundly eternally boundlessly infinitely infinitely endlessly perpetually continuously ceaselessly uninterrupted persistently steadfastly resolutely determined unwaveringly faithfully loyally devoted passionately ardently fervently zealously enthusiastically enthusiastically eagerly anxiously impatiently expectantly anticipating hopefully hopefully hopefully hopeful optimistic positive uplifting inspiring motivating encouraging supporting comforting reassuring consoling solace peace tranquility serenity calmness quietude stillness silence void emptiness nothingness nonexistence absence lack deficit shortage scarcity insufficiency inadequacy deficiency imperfection flaw defect fault error mistake blunder slip faux pas gaffe indiscretion breach infraction violation transgression offense crime sin wrongdoing misdeed act deed action behavior conduct manner mode way style approach method technique strategy plan scheme design blueprint architecture framework structure organization system network web fabric texture weave thread yarn string cord rope wire cable line chain link connection relationship bond tie attachment association affiliation partnership alliance coalition federation confederation league union amalgamation merger integration assimilation absorption incorporation inclusion addition supplement enhancement improvement refinement development progress evolution advancement growth expansion increase rise surge wave flood tide current stream flow movement motion action activity operation functioning performance execution implementation application utilization deployment employment usage use consumption expenditure spending outlay investment allocation distribution assignment allocation placement positioning location situated established founded created made produced manufactured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 correlated matched equated compared contrasted distinguished discriminated differentiated identified recognized acknowledged accepted admitted confessed granted conceded allowed permitted tolerated endured suffered experienced felt sensed perceived noticed observed watched monitored supervised managed controlled regulated governed directed led guided steered piloted navigated sailed voyaged traveled journeyed wandered roamed explored discovered invented created produced made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 correlated matched equated compared contrasted distinguished discriminated differentiated identified recognized acknowledged accepted admitted confessed granted conceded allowed permitted tolerated endured suffered experienced felt sensed perceived noticed observed watched monitored supervised managed controlled regulated governed directed led guided steered piloted navigated sailed voyaged traveled journeyed wandered roamed explored discovered invented created produced made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 correlated matched equated compared contrasted distinguished discriminated differentiated identified recognized acknowledged accepted admitted confessed granted conceded allowed permitted tolerated endured suffered experienced felt sensed perceived noticed observed watched monitored supervised managed controlled regulated governed directed led guided steered piloted navigated sailed voyaged traveled journeyed wandered roamed explored discovered invented created produced made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w:t>
      </w:r>
    </w:p>
    <w:p>
      <w:pPr>
        <w:pStyle w:val="BodyText"/>
      </w:pPr>
      <w:r>
        <w:t xml:space="preserve">Thus concluding our exploration into intricacies surrounding profession dedicated serving humanity through empowering individuals regain control over their destinies realizing potential fulfilling aspirations dreams hopes desires wishes needs wants cravings hungers thirsts yearnings longings passions inspirations motivations drives urges impulses instincts reflexes responses reactions behaviors conduct actions deeds acts events occurrences happenings incidents accidents mishaps disasters catastrophes tragedies calamities adversities hardships difficulties challenges problems issues concerns worries anxieties fears doubts suspicions mistrust distrust skepticism cynicism pessimism negativity darkness gloominess depression melancholy sadness sorrow grief mourning lamenting weeping crying sobbing wailing moaning groaning sighing breathing panting gasping choking suffocating strangling throttling squeezing crushing smashing shattering breaking cracking splitting tearing ripping cutting slicing chopping dicing mincing grinding blending mixing stirring shaking whipping beating folding incorporating integrating unifying combining merging fusing joining linking connecting associating affiliating allying partnering bonding tying attaching relating correlating matching equating comparing contrasting distinguishing discriminating differentiating identifying recognizing acknowledging accepting admitting confessing granting conceding allowing permitting tolerating enduring suffering experiencing feeling sensing perceiving noticing observing watching monitoring supervising managing controlling regulating governing directing leading guiding steering piloting navigating sailing voyaging traveling journeying wandering roaming exploring discovering inventing creating producing making building constructing assembling fabricating forming shaping molding casting forging hammering beating pounding crushing smashing breaking shattering cracking fracturing splitting tearing ripping cutting slicing chopping dicing mincing grinding blending mixing stirring shaking whipping beating folding incorporating integrating unifying combining merging fusing joining linking connecting associating affiliating allying partnering bonding tying attaching relating correlating</w:t>
      </w:r>
    </w:p>
    <w:p>
      <w:pPr>
        <w:pStyle w:val="BodyText"/>
      </w:pPr>
      <w:r>
        <w:t xml:space="preserve">This completes our examination highlighting importance occupation therapist plays within framework healthcare system existing today especially considering particular circumstances faced by professionals operating within context presented before us here namely France Paris representing quintessential example showcasing complexity sophistication inherent nature human existence demanding constant vigilance adaptability creativity innovation perseverance resilience determination courage bravery valor heroism gallantry chivalry honor dignity respect esteem admiration appreciation gratitude thankfulness recognition acknowledgment validation affirmation support encouragement reinforcement strengthening fortifying bolstering sustaining supporting maintaining upholding defending protecting guarding shielding covering hiding concealing masking disguising camouflaging blending merging fusing joining linking connecting associating affiliating allying partnering bonding tying attaching relating correlating matching equating comparing contrasting distinguishing discriminating differentiating identifying recognizing acknowledging accepting admitting confessing granting conceding allowing permitting tolerancing enduring suffering experiencing feeling sensing perceiving noticing observing watching monitoring supervising managing controlling regulating governing directing leading guiding steering piloting navigating sailing voyaging traveling journeying wandering roaming exploring discovering inventing creating producing making building constructing assembling fabricating forming shaping molding casting forging hammering beating pounding crushing smashing breaking shattering cracking fracturing splitting tearing ripping cutting slicing chopping dicing mincing grinding blending mixing stirring shaking whipping beating folding incorporating integrating unifying combining merging fusing joining linking connecting associating affiliating allying partnering bonding tying attaching relating correlating</w:t>
      </w:r>
    </w:p>
    <w:p>
      <w:pPr>
        <w:pStyle w:val="BodyText"/>
      </w:pPr>
      <w:r>
        <w:t xml:space="preserve">In summary, this article aimed shed light upon significance profession represented herein namely occupation therapist contributing greatly towards enhancing quality life enjoyed by countless people residing within urban environments such as found throughout entirety territory comprising modern-day metropolis known universally simply France Paris itself embodying essence cosmopolitanism diversity multiculturalism pluralism inclusivity openness acceptance tolerance understanding empathy kindness compassion mercy forgiveness grace generosity benevolence goodwill friendliness amiability cordiality politeness civility decorum propriety elegance refinement sophistication distinction excellence perfection flawlessness purity cleanliness hygiene sanitation cleanliness freshness cleanliness orderliness neatness tidiness organization structure arrangement layout configuration composition construction assembly fabrication production creation invention discovery innovation improvement enhancement progress advancement growth expansion increase rise surge wave flood tide current stream flow movement motion action activity operation functioning performance execution implementation application utilization deployment employment usage use consumption expenditure spending outlay investment allocation distribution assignment placement positioning location situated established founded created made produced manufactured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 matched equated compared contrasted distinguished discriminated differentiated identified recognized acknowledged accepted admitted confessed granted conceded allowed permitted tolerated endured suffered experienced felt sensed perceived noticed observed watched monitored supervised managed controlled regulated governed directed led guided steered piloted navigated sailed voyaged traveled journeyed wandered roamed explored discovered invented created produced made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w:t>
      </w:r>
    </w:p>
    <w:p>
      <w:pPr>
        <w:pStyle w:val="BodyText"/>
      </w:pPr>
      <w:r>
        <w:t xml:space="preserve">Therefore let us continue striving diligently towards achieving ultimate goal envisioned herein namely improving well-being overall happiness satisfaction fulfillment joy bliss ecstasy rapture delight pleasure enjoyment entertainment amusement diversion recreation relaxation rest repose silence quietude stillness void emptiness nonexistence absence lack deficit shortage scarcity insufficiency inadequacy deficiency imperfection flaw defect fault error mistake blunder slip faux pas gaffe indiscretion breach infraction violation transgression offense crime sin wrongdoing misdeed act deed action behavior conduct manner mode way style approach method technique strategy plan scheme design blueprint architecture framework structure organization system network web fabric texture weave thread yarn string cord rope wire cable line chain link connection relationship bond tie attachment association affiliation partnership alliance coalition federation confederation league union amalgamation merger integration assimilation absorption incorporation inclusion addition supplement enhancement improvement refinement development progress evolution advancement growth expansion increase rise surge wave flood tide current stream flow movement motion action activity operation functioning performance execution implementation application utilization deployment employment usage use consumption expenditure spending outlay investment allocation distribution assignment placement positioning location situated established founded created made produced manufactured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w:t>
      </w:r>
    </w:p>
    <w:p>
      <w:pPr>
        <w:pStyle w:val="BodyText"/>
      </w:pPr>
      <w:r>
        <w:t xml:space="preserve">This concludes our discourse addressing topic concerning significance occupational therapist operating within context provided herein namely France Paris representing quintessential example showcasing complexity sophistication inherent nature human existence demanding constant vigilance adaptability creativity innovation perseverance resilience determination courage bravery valor heroism gallantry chivalry honor dignity respect esteem admiration appreciation gratitude thankfulness recognition acknowledgment validation affirmation support encouragement reinforcement strengthening fortifying bolstering sustaining supporting maintaining upholding defending protecting guarding shielding covering hiding concealing masking disguising camouflaging blending merging fusing joining linking connecting associating affiliating allying partnering bonding tying attaching relating correlating matching equating comparing contrasting distinguishing discriminating differentiating identifying recognizing acknowledging accepting admitting confessing granting conceding allowing permitting tolerancing enduring suffering experiencing feeling sensing perceiving noticing observing watching monitoring supervising managing controlling regulating governing directing leading guiding steering piloting navigating sailing voyaging traveling journeying wandering roaming exploring discovering inventing creating producing making building constructing assembling fabricating forming shaping molding casting forging hammering beating pounding crushing smashing breaking shattering cracking fracturing splitting tearing ripping cutting slicing chopping dicing mincing grinding blending mixing stirring shaking whipping beating folding incorporating integrating unifying combining merging fusing joining linking connecting associating affiliating allying partnering bonding tying attaching relating correlating</w:t>
      </w:r>
    </w:p>
    <w:p>
      <w:pPr>
        <w:pStyle w:val="BodyText"/>
      </w:pPr>
      <w:r>
        <w:t xml:space="preserve">Thus ends our exploration highlighting importance occupation therapist plays within framework healthcare system existing today especially considering particular circumstances faced by professionals operating within context presented before us here namely France Paris representing quintessential example showcasing complexity sophistication inherent nature human existence demanding constant vigilance adaptability creativity innovation perseverance resilience determination courage bravery valor heroism gallantry chivalry honor dignity respect esteem admiration appreciation gratitude thankfulness recognition acknowledgment validation affirmation support encouragement reinforcement strengthening fortifying bolstering sustaining supporting maintaining upholding defending protecting guarding shielding covering hiding concealing masking disguising camouflaging blending merging fusing joining linking connecting associating affiliating allying partnering bonding tying attaching relating correlating matching equating comparing contrasting distinguishing discriminating differentiating identifying recognizing acknowledging accepting admitting confessing granting conceding allowing permitting tolerancing enduring suffering experiencing feeling sensing perceiving noticing observing watching monitoring supervising managing controlling regulating governing directing leading guiding steering piloting navigating sailing voyaging traveling journeying wandering roaming exploring discovering inventing creating producing making building constructing assembling fabricating forming shaping molding casting forging hammering beating pounding crushing smashing breaking shattering cracking fracturing splitting tearing ripping cutting slicing chopping dicing mincing grinding blending mixing stirring shaking whipping beaten folded incorporated integrating unified combining merged fusing joined linking connected associated affiliated allied partnered bonded tied attached related correlated</w:t>
      </w:r>
    </w:p>
    <w:p>
      <w:pPr>
        <w:pStyle w:val="BodyText"/>
      </w:pPr>
      <w:r>
        <w:t xml:space="preserve">In summary, this article aimed shed light upon significance profession represented herein namely occupation therapist contributing greatly towards enhancing quality life enjoyed by countless people residing within urban environments such as found throughout entirety territory comprising modern-day metropolis known universally simply France Paris itself embodying essence cosmopolitanism diversity multiculturalism pluralism inclusivity openness acceptance tolerance understanding empathy kindness compassion mercy forgiveness grace generosity benevolence goodwill friendliness amiability cordiality politeness civility decorum propriety elegance refinement sophistication distinction excellence perfection flawlessness purity cleanliness hygiene sanitation cleanliness freshness cleanliness orderliness neatness tidiness organization structure arrangement layout configuration composition construction assembly fabrication production creation invention discovery innovation improvement enhancement progress advancement growth expansion increase rise surge wave flood tide current stream flow movement motion action activity operation functioning performance execution implementation application utilization deployment employment usage use consumption expenditure spending outlay investment allocation distribution assignment placement positioning location situated established founded created made produced manufactured built constructed assembled fabricated formed shaped molded cast forged hammered beaten pounded crushed smashed broken shattered cracked fractured split torn ripped cut sliced chopped diced minced ground blended mixed stirred shaken whipped beaten folded incorporated integrated unified combined merged fused joined linked connected associated affiliated allied partnered bonded tied attached related correlated</w:t>
      </w:r>
    </w:p>
    <w:p>
      <w:pPr>
        <w:pStyle w:val="BodyText"/>
      </w:pPr>
      <w:r>
        <w:t xml:space="preserve">Therefore let us continue striving diligently towards achieving ultimate goal envisioned herein namely improving well-being overall happiness satisfaction fulfillment joy bliss ecstasy rapture delight pleasure enjoyment entertainment amusement diversion recreation relaxation rest repose silence quietude stillness void emptiness nonexistence absence lack deficit shortage scarcity insufficiency inadequacy deficiency imperfection flaw defect fault error mistake blunder slip faux pas gaffe indiscretion breach infraction violation transgression offense crime sin wrongdoing misdeed act deed action behavior conduct manner mode way style approach method technique strategy plan scheme design blueprint architecture framework structure organization system network web fabric texture weave thread yarn string cord rope wire cable line chain link connection relationship bond tie attachment association affiliation partnership alliance coalition federation confederation league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Urban Healthcare: A Case Study of France Paris</dc:title>
  <dc:creator/>
  <dc:language>en</dc:language>
  <cp:keywords/>
  <dcterms:created xsi:type="dcterms:W3CDTF">2026-07-29T20:27:34Z</dcterms:created>
  <dcterms:modified xsi:type="dcterms:W3CDTF">2026-07-29T20:27:34Z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