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Healthcare</w:t>
      </w:r>
      <w:r>
        <w:t xml:space="preserve"> </w:t>
      </w:r>
      <w:r>
        <w:t xml:space="preserve">Delivery</w:t>
      </w:r>
      <w:r>
        <w:t xml:space="preserve"> </w:t>
      </w:r>
      <w:r>
        <w:t xml:space="preserve">and</w:t>
      </w:r>
      <w:r>
        <w:t xml:space="preserve"> </w:t>
      </w:r>
      <w:r>
        <w:t xml:space="preserve">Community</w:t>
      </w:r>
      <w:r>
        <w:t xml:space="preserve"> </w:t>
      </w:r>
      <w:r>
        <w:t xml:space="preserve">Well-being</w:t>
      </w:r>
    </w:p>
    <w:bookmarkStart w:id="27" w:name="Xe8f0175ecfd6b28d6b9181c42adf92ecaaa1377"/>
    <w:p>
      <w:pPr>
        <w:pStyle w:val="Heading1"/>
      </w:pPr>
      <w:r>
        <w:t xml:space="preserve">The Evolving Role of the Physiotherapist in Nigeria Abuja: Enhancing Healthcare Delivery and Community Well-being</w:t>
      </w:r>
    </w:p>
    <w:p>
      <w:pPr>
        <w:pStyle w:val="FirstParagraph"/>
      </w:pPr>
      <w:r>
        <w:rPr>
          <w:bCs/>
          <w:b/>
        </w:rPr>
        <w:t xml:space="preserve">Alexander Obi, PhD, PT</w:t>
      </w:r>
    </w:p>
    <w:p>
      <w:pPr>
        <w:pStyle w:val="BodyText"/>
      </w:pPr>
      <w:r>
        <w:t xml:space="preserve">Department of Rehabilitation Sciences, University of Abuja</w:t>
      </w:r>
      <w:r>
        <w:br/>
      </w:r>
      <w:r>
        <w:t xml:space="preserve">Abuja, Federal Capital Territory, Nigeria</w:t>
      </w:r>
    </w:p>
    <w:p>
      <w:pPr>
        <w:pStyle w:val="BodyText"/>
      </w:pPr>
      <w:r>
        <w:t xml:space="preserve">Email: a.obi@uniabuja.edu.ng</w:t>
      </w:r>
    </w:p>
    <w:bookmarkStart w:id="20" w:name="X5ef30bf468dd376ea54fa132527a90614687ea1"/>
    <w:p>
      <w:pPr>
        <w:pStyle w:val="Heading2"/>
      </w:pPr>
      <w:r>
        <w:rPr>
          <w:u w:val="single"/>
          <w:bCs/>
          <w:b/>
        </w:rPr>
        <w:t xml:space="preserve">The Evolution of Physical Therapy Practice in the Federal Capital Territory of Abuja</w:t>
      </w:r>
    </w:p>
    <w:p>
      <w:pPr>
        <w:pStyle w:val="FirstParagraph"/>
      </w:pPr>
      <w:r>
        <w:t xml:space="preserve">The healthcare landscape in developing nations is undergoing a significant transformation, driven by demographic shifts, the epidemiological transition toward non-communicable diseases (NCDs), and increased urbanization. Within this context, the</w:t>
      </w:r>
      <w:r>
        <w:t xml:space="preserve"> </w:t>
      </w:r>
      <w:r>
        <w:rPr>
          <w:bCs/>
          <w:b/>
        </w:rPr>
        <w:t xml:space="preserve">Nigeria Abuja</w:t>
      </w:r>
      <w:r>
        <w:t xml:space="preserve"> </w:t>
      </w:r>
      <w:r>
        <w:t xml:space="preserve">health system stands as a critical focal point for modern medical advancements. This article explores the multifaceted role of the</w:t>
      </w:r>
      <w:r>
        <w:t xml:space="preserve"> </w:t>
      </w:r>
      <w:r>
        <w:rPr>
          <w:bCs/>
          <w:b/>
        </w:rPr>
        <w:t xml:space="preserve">Physiotherapist</w:t>
      </w:r>
      <w:r>
        <w:t xml:space="preserve"> </w:t>
      </w:r>
      <w:r>
        <w:t xml:space="preserve">within this specific geographical and socio-economic framework. As</w:t>
      </w:r>
      <w:r>
        <w:t xml:space="preserve"> </w:t>
      </w:r>
      <w:r>
        <w:rPr>
          <w:bCs/>
          <w:b/>
        </w:rPr>
        <w:t xml:space="preserve">Nigeria Abuja</w:t>
      </w:r>
      <w:r>
        <w:t xml:space="preserve"> </w:t>
      </w:r>
      <w:r>
        <w:t xml:space="preserve">continues to expand as Nigeria’s political and administrative heart, the demand for specialized rehabilitation services has surged. The</w:t>
      </w:r>
    </w:p>
    <w:p>
      <w:pPr>
        <w:pStyle w:val="BodyText"/>
      </w:pPr>
      <w:r>
        <w:t xml:space="preserve">Physiotherapist, historically associated primarily with post-traumatic recovery, is now emerging as a pivotal figure in preventive healthcare, chronic disease management, and geriatric care. This paper examines the current scope of practice for a</w:t>
      </w:r>
    </w:p>
    <w:p>
      <w:pPr>
        <w:pStyle w:val="BodyText"/>
      </w:pPr>
      <w:r>
        <w:t xml:space="preserve">Physiotherapist in</w:t>
      </w:r>
      <w:r>
        <w:t xml:space="preserve"> </w:t>
      </w:r>
      <w:r>
        <w:rPr>
          <w:bCs/>
          <w:b/>
        </w:rPr>
        <w:t xml:space="preserve">Nigeria Abuja</w:t>
      </w:r>
      <w:r>
        <w:t xml:space="preserve">, highlighting challenges such as infrastructure deficits and policy implementation gaps, while proposing strategic recommendations to optimize their contribution to national health goals.</w:t>
      </w:r>
    </w:p>
    <w:bookmarkEnd w:id="20"/>
    <w:bookmarkStart w:id="21" w:name="introduction"/>
    <w:p>
      <w:pPr>
        <w:pStyle w:val="Heading2"/>
      </w:pPr>
      <w:r>
        <w:rPr>
          <w:iCs/>
          <w:i/>
          <w:bCs/>
          <w:b/>
          <w:u w:val="single"/>
        </w:rPr>
        <w:t xml:space="preserve">Introduction</w:t>
      </w:r>
    </w:p>
    <w:p>
      <w:pPr>
        <w:pStyle w:val="FirstParagraph"/>
      </w:pPr>
      <w:r>
        <w:t xml:space="preserve">The integration of allied health professions into the mainstream healthcare system is a hallmark of modern medical practice. In Nigeria, the profession of physiotherapy has matured significantly over the past three decades. However, its full potential remains underutilized in many regions due to systemic inefficiencies and lack of public awareness.</w:t>
      </w:r>
      <w:r>
        <w:t xml:space="preserve"> </w:t>
      </w:r>
      <w:r>
        <w:rPr>
          <w:bCs/>
          <w:b/>
        </w:rPr>
        <w:t xml:space="preserve">Nigeria Abuja</w:t>
      </w:r>
      <w:r>
        <w:t xml:space="preserve">, as a planned city and the seat of federal government, presents a unique case study for analyzing these dynamics. Unlike other Nigerian cities with organic growth patterns, Abuja was designed with specific infrastructure in mind, yet healthcare delivery often lags behind urban expansion.</w:t>
      </w:r>
    </w:p>
    <w:p>
      <w:pPr>
        <w:pStyle w:val="BodyText"/>
      </w:pPr>
      <w:r>
        <w:t xml:space="preserve">The role of the</w:t>
      </w:r>
    </w:p>
    <w:p>
      <w:pPr>
        <w:pStyle w:val="BodyText"/>
      </w:pPr>
      <w:r>
        <w:t xml:space="preserve">Physiotherapist extends far beyond simple massage or exercise prescription. In the context of</w:t>
      </w:r>
    </w:p>
    <w:p>
      <w:pPr>
        <w:pStyle w:val="BodyText"/>
      </w:pPr>
      <w:r>
        <w:t xml:space="preserve">Nigeria Abuja, physiotherapists are increasingly involved in managing NCDs such as hypertension, diabetes, and obesity, which are rising rapidly among the urban population. Furthermore, with an aging global population and a growing geriatric demographic in Nigerian cities, the demand for elderly care services has placed</w:t>
      </w:r>
    </w:p>
    <w:p>
      <w:pPr>
        <w:pStyle w:val="BodyText"/>
      </w:pPr>
      <w:r>
        <w:t xml:space="preserve">Physiotherapist practitioners at the forefront of palliative and restorative care.</w:t>
      </w:r>
    </w:p>
    <w:bookmarkEnd w:id="21"/>
    <w:bookmarkStart w:id="22" w:name="X94587712fbb4624716e76429ceb49a2154ebe8d"/>
    <w:p>
      <w:pPr>
        <w:pStyle w:val="Heading2"/>
      </w:pPr>
      <w:r>
        <w:rPr>
          <w:iCs/>
          <w:i/>
          <w:bCs/>
          <w:b/>
          <w:u w:val="single"/>
        </w:rPr>
        <w:t xml:space="preserve">Epidemiological Shifts and the Demand for Rehabilitation Services</w:t>
      </w:r>
    </w:p>
    <w:p>
      <w:pPr>
        <w:pStyle w:val="FirstParagraph"/>
      </w:pPr>
      <w:r>
        <w:t xml:space="preserve">The burden of disease in Nigeria is shifting from purely infectious diseases to a double burden comprising both infectious diseases and NCDs. In</w:t>
      </w:r>
    </w:p>
    <w:p>
      <w:pPr>
        <w:pStyle w:val="BodyText"/>
      </w:pPr>
      <w:r>
        <w:t xml:space="preserve">Nigeria Abuja, lifestyle-related conditions are prevalent due to sedentary office jobs associated with the government workforce and corporate sector. A competent</w:t>
      </w:r>
    </w:p>
    <w:p>
      <w:pPr>
        <w:pStyle w:val="BodyText"/>
      </w:pPr>
      <w:r>
        <w:t xml:space="preserve">Physiotherapist plays a critical role in early intervention for musculoskeletal disorders caused by poor ergonomics, which are rampant in this urban setting.</w:t>
      </w:r>
    </w:p>
    <w:p>
      <w:pPr>
        <w:pStyle w:val="BodyText"/>
      </w:pPr>
      <w:r>
        <w:t xml:space="preserve">Data from tertiary hospitals in</w:t>
      </w:r>
      <w:r>
        <w:t xml:space="preserve"> </w:t>
      </w:r>
      <w:r>
        <w:rPr>
          <w:bCs/>
          <w:b/>
        </w:rPr>
        <w:t xml:space="preserve">Nigeria Abuja</w:t>
      </w:r>
      <w:r>
        <w:t xml:space="preserve">, such as the National Hospital Abuja and the University of Abuja Teaching Hospital (UATH), indicates a high volume of stroke survivors requiring neuro-rehabilitation. Here, the</w:t>
      </w:r>
    </w:p>
    <w:p>
      <w:pPr>
        <w:pStyle w:val="BodyText"/>
      </w:pPr>
      <w:r>
        <w:t xml:space="preserve">Physiotherapist is instrumental in restoring mobility and independence. Without adequate physiotherapy support, stroke victims often face permanent disability, leading to increased economic burden on families and the state. Thus, the</w:t>
      </w:r>
    </w:p>
    <w:p>
      <w:pPr>
        <w:pStyle w:val="BodyText"/>
      </w:pPr>
      <w:r>
        <w:t xml:space="preserve">Physiotherapist is not merely a treatment provider but a key agent in reducing long-term healthcare costs.</w:t>
      </w:r>
    </w:p>
    <w:bookmarkEnd w:id="22"/>
    <w:bookmarkStart w:id="23" w:name="Xa12defdb7cc46ad8604ce15dfa822e2c1343685"/>
    <w:p>
      <w:pPr>
        <w:pStyle w:val="Heading2"/>
      </w:pPr>
      <w:r>
        <w:rPr>
          <w:iCs/>
          <w:i/>
          <w:bCs/>
          <w:b/>
          <w:u w:val="single"/>
        </w:rPr>
        <w:t xml:space="preserve">The Physiotherapist in Primary Healthcare Settings</w:t>
      </w:r>
    </w:p>
    <w:p>
      <w:pPr>
        <w:pStyle w:val="FirstParagraph"/>
      </w:pPr>
      <w:r>
        <w:t xml:space="preserve">A significant gap exists between specialized care and primary healthcare. The Nigerian government has initiated reforms to strengthen primary health centers (PHCs), yet the integration of physiotherapy services remains inconsistent. In many parts of</w:t>
      </w:r>
    </w:p>
    <w:p>
      <w:pPr>
        <w:pStyle w:val="BodyText"/>
      </w:pPr>
      <w:r>
        <w:t xml:space="preserve">Nigeria Abuja, PHCs lack dedicated physiotherapists, forcing patients to travel to expensive tertiary centers for basic rehabilitation needs.</w:t>
      </w:r>
    </w:p>
    <w:p>
      <w:pPr>
        <w:pStyle w:val="BodyText"/>
      </w:pPr>
      <w:r>
        <w:t xml:space="preserve">Expanding the role of the</w:t>
      </w:r>
    </w:p>
    <w:p>
      <w:pPr>
        <w:pStyle w:val="BodyText"/>
      </w:pPr>
      <w:r>
        <w:t xml:space="preserve">Physiotherapist in primary care settings could democratize access to rehabilitation. Community-based physiotherapy programs led by qualified practitioners can address issues such as childhood developmental delays, maternal postpartum recovery, and occupational health injuries. In</w:t>
      </w:r>
      <w:r>
        <w:t xml:space="preserve"> </w:t>
      </w:r>
      <w:r>
        <w:rPr>
          <w:bCs/>
          <w:b/>
        </w:rPr>
        <w:t xml:space="preserve">Nigeria Abuja</w:t>
      </w:r>
      <w:r>
        <w:t xml:space="preserve">, where population density varies significantly across districts (such as Garki vs. Maitama), tailored community outreach by</w:t>
      </w:r>
    </w:p>
    <w:p>
      <w:pPr>
        <w:pStyle w:val="BodyText"/>
      </w:pPr>
      <w:r>
        <w:t xml:space="preserve">Physiotherapist teams is essential for equitable health distribution.</w:t>
      </w:r>
    </w:p>
    <w:bookmarkEnd w:id="23"/>
    <w:bookmarkStart w:id="24" w:name="X160158f2643e18ba21a52fd2d4c967629ea7eed"/>
    <w:p>
      <w:pPr>
        <w:pStyle w:val="Heading2"/>
      </w:pPr>
      <w:r>
        <w:rPr>
          <w:iCs/>
          <w:i/>
          <w:bCs/>
          <w:b/>
          <w:u w:val="single"/>
        </w:rPr>
        <w:t xml:space="preserve">Challenges Facing Physiotherapy Practice in Nigeria Abuja</w:t>
      </w:r>
    </w:p>
    <w:p>
      <w:pPr>
        <w:pStyle w:val="FirstParagraph"/>
      </w:pPr>
      <w:r>
        <w:t xml:space="preserve">Despite the growing recognition of their value,</w:t>
      </w:r>
    </w:p>
    <w:p>
      <w:pPr>
        <w:pStyle w:val="BodyText"/>
      </w:pPr>
      <w:r>
        <w:t xml:space="preserve">Physiotherapists in</w:t>
      </w:r>
    </w:p>
    <w:p>
      <w:pPr>
        <w:pStyle w:val="BodyText"/>
      </w:pPr>
      <w:r>
        <w:t xml:space="preserve">Nigeria AbujaPhysiotherapist.</w:t>
      </w:r>
    </w:p>
    <w:p>
      <w:pPr>
        <w:pStyle w:val="BodyText"/>
      </w:pPr>
      <w:r>
        <w:t xml:space="preserve">Secondly, there is a persistent shortage of specialized training opportunities within the city itself. While universities in Abuja offer undergraduate degrees, advanced post-graduate training in areas like sports medicine or pediatric neurology often requires travel outside the region. This brain drain affects the retention of high-level expertise.</w:t>
      </w:r>
    </w:p>
    <w:p>
      <w:pPr>
        <w:pStyle w:val="BodyText"/>
      </w:pPr>
      <w:r>
        <w:t xml:space="preserve">Additionally, public perception remains a barrier. Many citizens in</w:t>
      </w:r>
      <w:r>
        <w:t xml:space="preserve"> </w:t>
      </w:r>
      <w:r>
        <w:rPr>
          <w:bCs/>
          <w:b/>
        </w:rPr>
        <w:t xml:space="preserve">Nigeria Abuja</w:t>
      </w:r>
      <w:r>
        <w:t xml:space="preserve"> </w:t>
      </w:r>
      <w:r>
        <w:t xml:space="preserve">still view physiotherapy as a luxury service for athletes or trauma victims rather than a medical necessity for general health maintenance. This misconception limits patient adherence to treatment plans prescribed by their</w:t>
      </w:r>
    </w:p>
    <w:p>
      <w:pPr>
        <w:pStyle w:val="BodyText"/>
      </w:pPr>
      <w:r>
        <w:t xml:space="preserve">Physiotherapist.</w:t>
      </w:r>
    </w:p>
    <w:bookmarkEnd w:id="24"/>
    <w:bookmarkStart w:id="25" w:name="X21f14d5bba4de772abae62c6d99ddb3cead302f"/>
    <w:p>
      <w:pPr>
        <w:pStyle w:val="Heading2"/>
      </w:pPr>
      <w:r>
        <w:rPr>
          <w:iCs/>
          <w:i/>
          <w:bCs/>
          <w:b/>
          <w:u w:val="single"/>
        </w:rPr>
        <w:t xml:space="preserve">Recommendations for Strategic Improvement</w:t>
      </w:r>
    </w:p>
    <w:p>
      <w:pPr>
        <w:pStyle w:val="FirstParagraph"/>
      </w:pPr>
      <w:r>
        <w:t xml:space="preserve">To fully harness the potential of physiotherapy in the region, several strategic steps must be taken:</w:t>
      </w:r>
    </w:p>
    <w:p>
      <w:pPr>
        <w:numPr>
          <w:ilvl w:val="0"/>
          <w:numId w:val="1001"/>
        </w:numPr>
        <w:pStyle w:val="Compact"/>
      </w:pPr>
      <w:r>
        <w:rPr>
          <w:bCs/>
          <w:b/>
        </w:rPr>
        <w:t xml:space="preserve">Policy Integration:</w:t>
      </w:r>
      <w:r>
        <w:t xml:space="preserve"> </w:t>
      </w:r>
      <w:r>
        <w:t xml:space="preserve">The Ministry of Health in Abuja must enforce guidelines mandating the inclusion of at least one licensed</w:t>
      </w:r>
    </w:p>
    <w:p>
      <w:pPr>
        <w:numPr>
          <w:ilvl w:val="0"/>
          <w:numId w:val="1000"/>
        </w:numPr>
        <w:pStyle w:val="Compact"/>
      </w:pPr>
      <w:r>
        <w:t xml:space="preserve">Physiotherapist in every functional Primary Healthcare Center.</w:t>
      </w:r>
    </w:p>
    <w:p>
      <w:pPr>
        <w:numPr>
          <w:ilvl w:val="0"/>
          <w:numId w:val="1001"/>
        </w:numPr>
        <w:pStyle w:val="Compact"/>
      </w:pPr>
      <w:r>
        <w:rPr>
          <w:bCs/>
          <w:b/>
        </w:rPr>
        <w:t xml:space="preserve">Funding for Equipment:</w:t>
      </w:r>
      <w:r>
        <w:t xml:space="preserve"> </w:t>
      </w:r>
      <w:r>
        <w:t xml:space="preserve">Targeted budgetary allocations should be made to upgrade rehabilitation centers in</w:t>
      </w:r>
    </w:p>
    <w:p>
      <w:pPr>
        <w:numPr>
          <w:ilvl w:val="0"/>
          <w:numId w:val="1000"/>
        </w:numPr>
        <w:pStyle w:val="Compact"/>
      </w:pPr>
      <w:r>
        <w:t xml:space="preserve">Nigeria Abuja, ensuring that the tools available match modern standards of care.</w:t>
      </w:r>
    </w:p>
    <w:p>
      <w:pPr>
        <w:numPr>
          <w:ilvl w:val="0"/>
          <w:numId w:val="1001"/>
        </w:numPr>
        <w:pStyle w:val="Compact"/>
      </w:pPr>
      <w:r>
        <w:rPr>
          <w:bCs/>
          <w:b/>
        </w:rPr>
        <w:t xml:space="preserve">Public Awareness Campaigns:</w:t>
      </w:r>
      <w:r>
        <w:t xml:space="preserve"> </w:t>
      </w:r>
      <w:r>
        <w:t xml:space="preserve">Educational initiatives led by the Nigerian Society of Physiotherapists (NSP), Abuja chapter, are needed to educate the public on the preventive benefits of physiotherapy.</w:t>
      </w:r>
    </w:p>
    <w:p>
      <w:pPr>
        <w:numPr>
          <w:ilvl w:val="0"/>
          <w:numId w:val="1001"/>
        </w:numPr>
        <w:pStyle w:val="Compact"/>
      </w:pPr>
      <w:r>
        <w:rPr>
          <w:bCs/>
          <w:b/>
        </w:rPr>
        <w:t xml:space="preserve">Continuing Professional Development:</w:t>
      </w:r>
      <w:r>
        <w:t xml:space="preserve"> </w:t>
      </w:r>
      <w:r>
        <w:t xml:space="preserve">Institutions in</w:t>
      </w:r>
    </w:p>
    <w:p>
      <w:pPr>
        <w:numPr>
          <w:ilvl w:val="0"/>
          <w:numId w:val="1000"/>
        </w:numPr>
        <w:pStyle w:val="Compact"/>
      </w:pPr>
      <w:r>
        <w:t xml:space="preserve">Nigeria Abuja should foster partnerships with international bodies to provide up-to-date training for practicing</w:t>
      </w:r>
    </w:p>
    <w:p>
      <w:pPr>
        <w:numPr>
          <w:ilvl w:val="0"/>
          <w:numId w:val="1000"/>
        </w:numPr>
        <w:pStyle w:val="Compact"/>
      </w:pPr>
      <w:r>
        <w:t xml:space="preserve">Physiotherapists, keeping them abreast of global best practices.</w:t>
      </w:r>
    </w:p>
    <w:p>
      <w:pPr>
        <w:pStyle w:val="FirstParagraph"/>
      </w:pPr>
      <w:r>
        <w:rPr>
          <w:iCs/>
          <w:i/>
          <w:bCs/>
          <w:b/>
          <w:u w:val="single"/>
        </w:rPr>
        <w:t xml:space="preserve">Conclusion</w:t>
      </w:r>
    </w:p>
    <w:p>
      <w:pPr>
        <w:pStyle w:val="BodyText"/>
      </w:pPr>
      <w:r>
        <w:t xml:space="preserve">The contribution of the</w:t>
      </w:r>
    </w:p>
    <w:p>
      <w:pPr>
        <w:pStyle w:val="BodyText"/>
      </w:pPr>
      <w:r>
        <w:t xml:space="preserve">Physiotherapist to the healthcare ecosystem in</w:t>
      </w:r>
    </w:p>
    <w:p>
      <w:pPr>
        <w:pStyle w:val="BodyText"/>
      </w:pPr>
      <w:r>
        <w:t xml:space="preserve">Nigeria AbujaNigeria Abuja relies heavily on empowering the</w:t>
      </w:r>
    </w:p>
    <w:p>
      <w:pPr>
        <w:pStyle w:val="BodyText"/>
      </w:pPr>
      <w:r>
        <w:t xml:space="preserve">Physiotherapist to operate at the full extent of their scope, thereby fostering a healthier, more productive society.</w:t>
      </w:r>
    </w:p>
    <w:bookmarkEnd w:id="25"/>
    <w:bookmarkStart w:id="26" w:name="references"/>
    <w:p>
      <w:pPr>
        <w:pStyle w:val="Heading2"/>
      </w:pPr>
      <w:r>
        <w:rPr>
          <w:iCs/>
          <w:i/>
          <w:bCs/>
          <w:b/>
          <w:u w:val="single"/>
        </w:rPr>
        <w:t xml:space="preserve">References</w:t>
      </w:r>
    </w:p>
    <w:p>
      <w:pPr>
        <w:numPr>
          <w:ilvl w:val="0"/>
          <w:numId w:val="1002"/>
        </w:numPr>
        <w:pStyle w:val="Compact"/>
      </w:pPr>
      <w:r>
        <w:t xml:space="preserve">Nigerian Society of Physiotherapists. (2023). *Annual Report on Allied Health Professions in Nigeria*. Abuja: NSP Publications.</w:t>
      </w:r>
    </w:p>
    <w:p>
      <w:pPr>
        <w:numPr>
          <w:ilvl w:val="0"/>
          <w:numId w:val="1002"/>
        </w:numPr>
        <w:pStyle w:val="Compact"/>
      </w:pPr>
      <w:r>
        <w:t xml:space="preserve">Adekunle, J., &amp; Ojo, T. (2021). "Urbanization and Non-Communicable Diseases in West Africa." *Journal of Public Health in Africa*, 12(3), 45-58.</w:t>
      </w:r>
    </w:p>
    <w:p>
      <w:pPr>
        <w:numPr>
          <w:ilvl w:val="0"/>
          <w:numId w:val="1002"/>
        </w:numPr>
        <w:pStyle w:val="Compact"/>
      </w:pPr>
      <w:r>
        <w:t xml:space="preserve">Ministry of Health Federal Capital Territory Administration. (2022). *Health Sector Strategic Plan 2019-2031*. Abuja: MOH FCTA.</w:t>
      </w:r>
    </w:p>
    <w:p>
      <w:pPr>
        <w:numPr>
          <w:ilvl w:val="0"/>
          <w:numId w:val="1002"/>
        </w:numPr>
        <w:pStyle w:val="Compact"/>
      </w:pPr>
      <w:r>
        <w:t xml:space="preserve">Ibrahim, M. K., et al. (2023). "Accessibility of Rehabilitation Services in Primary Healthcare Centers in Nigeria." *African Journal of Disability*, 12(1), 567-589.</w:t>
      </w:r>
    </w:p>
    <w:p>
      <w:pPr>
        <w:numPr>
          <w:ilvl w:val="0"/>
          <w:numId w:val="1002"/>
        </w:numPr>
        <w:pStyle w:val="Compact"/>
      </w:pPr>
      <w:r>
        <w:t xml:space="preserve">Okafor, C., &amp; Ezeala-Adikaibe, B. (2020). "The Role of Physiotherapy in Stroke Rehabilitation: A Nigerian Perspective." *Nigerian Journal of Clinical Practice*, 23(4), 412-419.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Nigeria Abuja: Enhancing Healthcare Delivery and Community Well-being</dc:title>
  <dc:creator/>
  <dc:language>en</dc:language>
  <cp:keywords/>
  <dcterms:created xsi:type="dcterms:W3CDTF">2026-07-29T08:58:45Z</dcterms:created>
  <dcterms:modified xsi:type="dcterms:W3CDTF">2026-07-29T08:58:45Z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