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Infrastructure</w:t>
      </w:r>
      <w:r>
        <w:t xml:space="preserve"> </w:t>
      </w:r>
      <w:r>
        <w:t xml:space="preserve">of</w:t>
      </w:r>
      <w:r>
        <w:t xml:space="preserve"> </w:t>
      </w:r>
      <w:r>
        <w:t xml:space="preserve">Urban</w:t>
      </w:r>
      <w:r>
        <w:t xml:space="preserve"> </w:t>
      </w:r>
      <w:r>
        <w:t xml:space="preserve">Sanitation:</w:t>
      </w:r>
      <w:r>
        <w:t xml:space="preserve"> </w:t>
      </w:r>
      <w:r>
        <w:t xml:space="preserve">A</w:t>
      </w:r>
      <w:r>
        <w:t xml:space="preserve"> </w:t>
      </w:r>
      <w:r>
        <w:t xml:space="preserve">Socio-Technical</w:t>
      </w:r>
      <w:r>
        <w:t xml:space="preserve"> </w:t>
      </w:r>
      <w:r>
        <w:t xml:space="preserve">Analysis</w:t>
      </w:r>
      <w:r>
        <w:t xml:space="preserve"> </w:t>
      </w:r>
      <w:r>
        <w:t xml:space="preserve">of</w:t>
      </w:r>
      <w:r>
        <w:t xml:space="preserve"> </w:t>
      </w:r>
      <w:r>
        <w:t xml:space="preserve">Plumbing</w:t>
      </w:r>
      <w:r>
        <w:t xml:space="preserve"> </w:t>
      </w:r>
      <w:r>
        <w:t xml:space="preserve">Systems</w:t>
      </w:r>
      <w:r>
        <w:t xml:space="preserve"> </w:t>
      </w:r>
      <w:r>
        <w:t xml:space="preserve">in</w:t>
      </w:r>
      <w:r>
        <w:t xml:space="preserve"> </w:t>
      </w:r>
      <w:r>
        <w:t xml:space="preserve">Jerusalem,</w:t>
      </w:r>
      <w:r>
        <w:t xml:space="preserve"> </w:t>
      </w:r>
      <w:r>
        <w:t xml:space="preserve">Israel</w:t>
      </w:r>
    </w:p>
    <w:bookmarkStart w:id="28" w:name="X2f1b8179fb214a3f0182b5cac677bdbdc62f2e2"/>
    <w:p>
      <w:pPr>
        <w:pStyle w:val="Heading1"/>
      </w:pPr>
      <w:r>
        <w:t xml:space="preserve">The Critical Infrastructure of Urban Sanitation:</w:t>
      </w:r>
    </w:p>
    <w:bookmarkStart w:id="20" w:name="X71e8faec9a6fb1f0e86fb338db39aeb2bdd94e4"/>
    <w:p>
      <w:pPr>
        <w:pStyle w:val="Heading2"/>
      </w:pPr>
      <w:r>
        <w:t xml:space="preserve">A Socio-Technical Analysis of Plumbing Systems in Jerusalem, Israel</w:t>
      </w:r>
    </w:p>
    <w:p>
      <w:pPr>
        <w:pStyle w:val="FirstParagraph"/>
      </w:pPr>
      <w:r>
        <w:t xml:space="preserve">Dr. Elias Ben-Ari</w:t>
      </w:r>
      <w:r>
        <w:br/>
      </w:r>
      <w:r>
        <w:t xml:space="preserve">Department of Civil Engineering and Urban Planning</w:t>
      </w:r>
      <w:r>
        <w:br/>
      </w:r>
      <w:r>
        <w:t xml:space="preserve">Hebrew University of Jerusalem, Israel</w:t>
      </w:r>
      <w:r>
        <w:br/>
      </w:r>
      <w:r>
        <w:t xml:space="preserve">Email: e.benari@huji.ac.il</w:t>
      </w:r>
    </w:p>
    <w:p>
      <w:pPr>
        <w:pStyle w:val="BodyText"/>
      </w:pPr>
      <w:r>
        <w:rPr>
          <w:iCs/>
          <w:i/>
          <w:bCs/>
          <w:b/>
        </w:rPr>
        <w:t xml:space="preserve">Abstract</w:t>
      </w:r>
      <w:r>
        <w:br/>
      </w:r>
      <w:r>
        <w:t xml:space="preserve">This article examines the complex interplay between historical heritage, modern engineering requirements, and socio-political dynamics within the plumbing infrastructure of Jerusalem, Israel. As one of the oldest continuously inhabited cities in the world, Jerusalem presents a unique case study for urban planners and civil engineers. The integration of contemporary</w:t>
      </w:r>
      <w:r>
        <w:t xml:space="preserve"> </w:t>
      </w:r>
      <w:r>
        <w:rPr>
          <w:bCs/>
          <w:b/>
        </w:rPr>
        <w:t xml:space="preserve">Plumber</w:t>
      </w:r>
      <w:r>
        <w:t xml:space="preserve"> </w:t>
      </w:r>
      <w:r>
        <w:t xml:space="preserve">services with ancient architectural constraints requires specialized expertise that transcends standard municipal guidelines. This paper analyzes the technical challenges posed by limestone geology, water scarcity management in a semi-arid region, and the logistical complexities of maintaining sanitation systems in densely populated historical districts. Furthermore, it discusses the role of municipal regulations and private sector collaboration in ensuring public health standards are met amidst ongoing urban development pressures.</w:t>
      </w:r>
    </w:p>
    <w:bookmarkEnd w:id="20"/>
    <w:bookmarkStart w:id="21" w:name="introduction"/>
    <w:p>
      <w:pPr>
        <w:pStyle w:val="Heading2"/>
      </w:pPr>
      <w:r>
        <w:t xml:space="preserve">1. Introduction</w:t>
      </w:r>
    </w:p>
    <w:p>
      <w:pPr>
        <w:pStyle w:val="FirstParagraph"/>
      </w:pPr>
      <w:r>
        <w:t xml:space="preserve">Jerusalem, the spiritual heart of three major monotheistic faiths and a city laden with millennia of history, faces distinct challenges regarding its urban infrastructure. While much academic attention has been paid to the city’s archaeological significance or political geography, less focus has been directed toward the hidden veins of modern life: its water and sanitation systems. In</w:t>
      </w:r>
      <w:r>
        <w:t xml:space="preserve"> </w:t>
      </w:r>
      <w:r>
        <w:rPr>
          <w:bCs/>
          <w:b/>
        </w:rPr>
        <w:t xml:space="preserve">Israel Jerusalem</w:t>
      </w:r>
      <w:r>
        <w:t xml:space="preserve">, the management of plumbing is not merely a utility service; it is a critical component of public health, historical preservation, and urban sustainability. The city sits atop complex aquifers and karstic limestone formations, which dictate both the availability of natural water sources and the difficulty of excavation for modern piping networks.</w:t>
      </w:r>
    </w:p>
    <w:p>
      <w:pPr>
        <w:pStyle w:val="BodyText"/>
      </w:pPr>
      <w:r>
        <w:t xml:space="preserve">This article argues that effective plumbing in Jerusalem requires a hybrid approach that respects archaeological integrity while leveraging cutting-edge technology. The role of the professional</w:t>
      </w:r>
      <w:r>
        <w:t xml:space="preserve"> </w:t>
      </w:r>
      <w:r>
        <w:rPr>
          <w:bCs/>
          <w:b/>
        </w:rPr>
        <w:t xml:space="preserve">Plumber</w:t>
      </w:r>
      <w:r>
        <w:t xml:space="preserve"> </w:t>
      </w:r>
      <w:r>
        <w:t xml:space="preserve">in this context is elevated from a routine maintenance worker to a key stakeholder in urban conservation and public safety. As population density increases and tourism places additional strain on existing systems, the demand for specialized, culturally sensitive plumbing services grows exponentially.</w:t>
      </w:r>
    </w:p>
    <w:bookmarkEnd w:id="21"/>
    <w:bookmarkStart w:id="22" w:name="geological-and-environmental-constraints"/>
    <w:p>
      <w:pPr>
        <w:pStyle w:val="Heading2"/>
      </w:pPr>
      <w:r>
        <w:t xml:space="preserve">2. Geological and Environmental Constraints</w:t>
      </w:r>
    </w:p>
    <w:p>
      <w:pPr>
        <w:pStyle w:val="FirstParagraph"/>
      </w:pPr>
      <w:r>
        <w:t xml:space="preserve">The foundation of Jerusalem is primarily composed of Jerusalem stone (limestone), a material that is both aesthetically prized and geologically challenging. For any</w:t>
      </w:r>
      <w:r>
        <w:t xml:space="preserve"> </w:t>
      </w:r>
      <w:r>
        <w:rPr>
          <w:bCs/>
          <w:b/>
        </w:rPr>
        <w:t xml:space="preserve">Plumber</w:t>
      </w:r>
      <w:r>
        <w:t xml:space="preserve"> </w:t>
      </w:r>
      <w:r>
        <w:t xml:space="preserve">operating in this region, the hardness of the bedrock presents significant excavation difficulties. Traditional trenching methods often prove insufficient or overly destructive to surrounding structures and historical sites. Consequently, non-invasive technologies such as hydro-jetting, directional drilling, and pipe relining (Cured-In-Place Pipe or CIPP) have become standard practices in</w:t>
      </w:r>
      <w:r>
        <w:t xml:space="preserve"> </w:t>
      </w:r>
      <w:r>
        <w:rPr>
          <w:bCs/>
          <w:b/>
        </w:rPr>
        <w:t xml:space="preserve">Israel Jerusalem</w:t>
      </w:r>
      <w:r>
        <w:t xml:space="preserve">.</w:t>
      </w:r>
    </w:p>
    <w:p>
      <w:pPr>
        <w:pStyle w:val="BodyText"/>
      </w:pPr>
      <w:r>
        <w:t xml:space="preserve">Furthermore, the semi-arid climate of Israel necessitates rigorous water conservation measures. The plumbing infrastructure must account for fluctuating water tables and the risk of contamination from surface runoff during rare but intense seasonal rains. Recent studies indicate that leakage in aging municipal pipes accounts for a significant percentage of non-revenue water in</w:t>
      </w:r>
      <w:r>
        <w:t xml:space="preserve"> </w:t>
      </w:r>
      <w:r>
        <w:rPr>
          <w:bCs/>
          <w:b/>
        </w:rPr>
        <w:t xml:space="preserve">Israel Jerusalem</w:t>
      </w:r>
      <w:r>
        <w:t xml:space="preserve">. Therefore, the proactive maintenance performed by skilled</w:t>
      </w:r>
      <w:r>
        <w:t xml:space="preserve"> </w:t>
      </w:r>
      <w:r>
        <w:rPr>
          <w:bCs/>
          <w:b/>
        </w:rPr>
        <w:t xml:space="preserve">Plumber</w:t>
      </w:r>
      <w:r>
        <w:t xml:space="preserve"> </w:t>
      </w:r>
      <w:r>
        <w:t xml:space="preserve">technicians is essential not only for preventing water waste but also for ensuring the structural integrity of buildings built directly on top of these pipelines.</w:t>
      </w:r>
    </w:p>
    <w:bookmarkEnd w:id="22"/>
    <w:bookmarkStart w:id="23" w:name="Xb2e9a8d56bd81e96f981d53c03133b8d697e9df"/>
    <w:p>
      <w:pPr>
        <w:pStyle w:val="Heading2"/>
      </w:pPr>
      <w:r>
        <w:t xml:space="preserve">3. The Role of Historical Preservation in Modern Plumbing</w:t>
      </w:r>
    </w:p>
    <w:p>
      <w:pPr>
        <w:pStyle w:val="FirstParagraph"/>
      </w:pPr>
      <w:r>
        <w:t xml:space="preserve">One of the most defining characteristics of plumbing work in Jerusalem is its intersection with heritage conservation. Many neighborhoods, including the Old City and surrounding historic quarters, feature buildings dating back centuries. Installing modern sanitary systems without compromising these structures requires a nuanced understanding of both ancient construction techniques and modern hydraulic engineering. A standard</w:t>
      </w:r>
      <w:r>
        <w:t xml:space="preserve"> </w:t>
      </w:r>
      <w:r>
        <w:rPr>
          <w:bCs/>
          <w:b/>
        </w:rPr>
        <w:t xml:space="preserve">Plumber</w:t>
      </w:r>
      <w:r>
        <w:t xml:space="preserve"> </w:t>
      </w:r>
      <w:r>
        <w:t xml:space="preserve">operating outside the specific context of</w:t>
      </w:r>
      <w:r>
        <w:t xml:space="preserve"> </w:t>
      </w:r>
      <w:r>
        <w:rPr>
          <w:bCs/>
          <w:b/>
        </w:rPr>
        <w:t xml:space="preserve">Israel Jerusalem</w:t>
      </w:r>
      <w:r>
        <w:t xml:space="preserve"> </w:t>
      </w:r>
      <w:r>
        <w:t xml:space="preserve">may lack the training required to navigate narrow alleyways, low ceilings, and load-bearing stone walls typical of this region.</w:t>
      </w:r>
    </w:p>
    <w:p>
      <w:pPr>
        <w:pStyle w:val="BodyText"/>
      </w:pPr>
      <w:r>
        <w:t xml:space="preserve">Regulatory bodies in Jerusalem mandate that any alteration to plumbing systems in heritage sites must undergo strict review by the Israel Antiquities Authority. This means that a</w:t>
      </w:r>
      <w:r>
        <w:t xml:space="preserve"> </w:t>
      </w:r>
      <w:r>
        <w:rPr>
          <w:bCs/>
          <w:b/>
        </w:rPr>
        <w:t xml:space="preserve">Plumber</w:t>
      </w:r>
      <w:r>
        <w:t xml:space="preserve"> </w:t>
      </w:r>
      <w:r>
        <w:t xml:space="preserve">must often act as an intermediary between engineering necessity and archaeological preservation. For instance, routing sewage lines through areas of high archaeological sensitivity requires precise mapping and minimal disturbance techniques. The failure to adhere to these protocols can result in not only legal penalties but also irreversible damage to cultural heritage sites that are vital to the identity of</w:t>
      </w:r>
      <w:r>
        <w:t xml:space="preserve"> </w:t>
      </w:r>
      <w:r>
        <w:rPr>
          <w:bCs/>
          <w:b/>
        </w:rPr>
        <w:t xml:space="preserve">Israel Jerusalem</w:t>
      </w:r>
      <w:r>
        <w:t xml:space="preserve">.</w:t>
      </w:r>
    </w:p>
    <w:bookmarkEnd w:id="23"/>
    <w:bookmarkStart w:id="24" w:name="Xe12c05c1416aff0d0fd913943b238274d1d7b2b"/>
    <w:p>
      <w:pPr>
        <w:pStyle w:val="Heading2"/>
      </w:pPr>
      <w:r>
        <w:t xml:space="preserve">4. Socio-Political Dynamics and Accessibility</w:t>
      </w:r>
    </w:p>
    <w:p>
      <w:pPr>
        <w:pStyle w:val="FirstParagraph"/>
      </w:pPr>
      <w:r>
        <w:t xml:space="preserve">The urban fabric of Jerusalem is diverse, comprising Jewish, Arab, Christian, and Muslim quarters, each with distinct demographic profiles and infrastructural needs. Access to reliable plumbing services is a matter of equity and social stability. In recent years, investments in upgrading sewage systems in East Jerusalem have been a focal point for improving living conditions and reducing public health risks. However disparities remain between different neighborhoods due to varying levels of municipal support and private investment.</w:t>
      </w:r>
    </w:p>
    <w:p>
      <w:pPr>
        <w:pStyle w:val="BodyText"/>
      </w:pPr>
      <w:r>
        <w:t xml:space="preserve">The role of the</w:t>
      </w:r>
      <w:r>
        <w:t xml:space="preserve"> </w:t>
      </w:r>
      <w:r>
        <w:rPr>
          <w:bCs/>
          <w:b/>
        </w:rPr>
        <w:t xml:space="preserve">Plumber</w:t>
      </w:r>
      <w:r>
        <w:t xml:space="preserve"> </w:t>
      </w:r>
      <w:r>
        <w:t xml:space="preserve">extends beyond technical repair; it is also a social service. In emergency situations, such as burst pipes during winter storms or sewage backups in densely populated areas, rapid response times are crucial for maintaining social cohesion. Municipal policies in</w:t>
      </w:r>
      <w:r>
        <w:t xml:space="preserve"> </w:t>
      </w:r>
      <w:r>
        <w:rPr>
          <w:bCs/>
          <w:b/>
        </w:rPr>
        <w:t xml:space="preserve">Israel Jerusalem</w:t>
      </w:r>
      <w:r>
        <w:t xml:space="preserve"> </w:t>
      </w:r>
      <w:r>
        <w:t xml:space="preserve">have increasingly recognized this, leading to initiatives aimed at subsidizing plumbing repairs for low-income households and elderly residents who are particularly vulnerable to housing defects. These efforts underscore the importance of viewing plumbing not just as a trade, but as a pillar of urban welfare in the capital city.</w:t>
      </w:r>
    </w:p>
    <w:bookmarkEnd w:id="24"/>
    <w:bookmarkStart w:id="25" w:name="Xdc55c8dfc35cf8709ece3c81757f977620e751e"/>
    <w:p>
      <w:pPr>
        <w:pStyle w:val="Heading2"/>
      </w:pPr>
      <w:r>
        <w:t xml:space="preserve">5. Technological Innovation and Future Outlook</w:t>
      </w:r>
    </w:p>
    <w:p>
      <w:pPr>
        <w:pStyle w:val="FirstParagraph"/>
      </w:pPr>
      <w:r>
        <w:t xml:space="preserve">Looking forward, the evolution of plumbing infrastructure in Jerusalem will likely be driven by smart technology and sustainability goals. The integration of Internet of Things (IoT) sensors into water networks allows for real-time monitoring of pressure, flow rates, and potential leaks. For a</w:t>
      </w:r>
      <w:r>
        <w:t xml:space="preserve"> </w:t>
      </w:r>
      <w:r>
        <w:rPr>
          <w:bCs/>
          <w:b/>
        </w:rPr>
        <w:t xml:space="preserve">Plumber</w:t>
      </w:r>
      <w:r>
        <w:t xml:space="preserve">, this shift意味着 a transition from reactive repair to predictive maintenance. Smart meters can alert technicians before a pipe bursts, minimizing water loss and property damage—a critical advantage in the fragile built environment of</w:t>
      </w:r>
      <w:r>
        <w:t xml:space="preserve"> </w:t>
      </w:r>
      <w:r>
        <w:rPr>
          <w:bCs/>
          <w:b/>
        </w:rPr>
        <w:t xml:space="preserve">Israel Jerusalem</w:t>
      </w:r>
      <w:r>
        <w:t xml:space="preserve">.</w:t>
      </w:r>
    </w:p>
    <w:p>
      <w:pPr>
        <w:pStyle w:val="BodyText"/>
      </w:pPr>
      <w:r>
        <w:t xml:space="preserve">Additionally, the push for green building standards in new developments across Israel is influencing plumbing practices. Greywater recycling systems, which treat wastewater from sinks and showers for use in irrigation or toilet flushing, are becoming more common in residential and commercial projects. Implementing these systems requires specialized knowledge that goes beyond traditional apprenticeship training. As such, vocational education for</w:t>
      </w:r>
      <w:r>
        <w:t xml:space="preserve"> </w:t>
      </w:r>
      <w:r>
        <w:rPr>
          <w:bCs/>
          <w:b/>
        </w:rPr>
        <w:t xml:space="preserve">Plumber</w:t>
      </w:r>
      <w:r>
        <w:t xml:space="preserve"> </w:t>
      </w:r>
      <w:r>
        <w:t xml:space="preserve">candidates in</w:t>
      </w:r>
      <w:r>
        <w:t xml:space="preserve"> </w:t>
      </w:r>
      <w:r>
        <w:rPr>
          <w:bCs/>
          <w:b/>
        </w:rPr>
        <w:t xml:space="preserve">Israel Jerusalem</w:t>
      </w:r>
      <w:r>
        <w:t xml:space="preserve"> </w:t>
      </w:r>
      <w:r>
        <w:t xml:space="preserve">must adapt to include modules on sustainable water management and eco-friendly materials.</w:t>
      </w:r>
    </w:p>
    <w:bookmarkEnd w:id="25"/>
    <w:bookmarkStart w:id="26" w:name="conclusion"/>
    <w:p>
      <w:pPr>
        <w:pStyle w:val="Heading2"/>
      </w:pPr>
      <w:r>
        <w:t xml:space="preserve">6. Conclusion</w:t>
      </w:r>
    </w:p>
    <w:p>
      <w:pPr>
        <w:pStyle w:val="FirstParagraph"/>
      </w:pPr>
      <w:r>
        <w:t xml:space="preserve">The study of plumbing in Jerusalem reveals a complex tapestry woven from geology, history, politics, and technology. It is clear that the challenges faced by the city’s sanitation infrastructure cannot be addressed through conventional approaches alone. The professional</w:t>
      </w:r>
      <w:r>
        <w:t xml:space="preserve"> </w:t>
      </w:r>
      <w:r>
        <w:rPr>
          <w:bCs/>
          <w:b/>
        </w:rPr>
        <w:t xml:space="preserve">Plumber</w:t>
      </w:r>
      <w:r>
        <w:t xml:space="preserve"> </w:t>
      </w:r>
      <w:r>
        <w:t xml:space="preserve">in this context serves as a guardian of public health and a custodian of historical integrity. For urban planners and policymakers in</w:t>
      </w:r>
      <w:r>
        <w:t xml:space="preserve"> </w:t>
      </w:r>
      <w:r>
        <w:rPr>
          <w:bCs/>
          <w:b/>
        </w:rPr>
        <w:t xml:space="preserve">Israel Jerusalem</w:t>
      </w:r>
      <w:r>
        <w:t xml:space="preserve">, investing in specialized training, advanced technologies, and equitable access to plumbing services is not merely an infrastructural upgrade but a necessity for the city’s sustainable future.</w:t>
      </w:r>
    </w:p>
    <w:p>
      <w:pPr>
        <w:pStyle w:val="BodyText"/>
      </w:pPr>
      <w:r>
        <w:t xml:space="preserve">Future research should focus on longitudinal studies of pipeline durability in limestone environments and the socio-economic impact of improved sanitation access on marginalized communities within</w:t>
      </w:r>
      <w:r>
        <w:t xml:space="preserve"> </w:t>
      </w:r>
      <w:r>
        <w:rPr>
          <w:bCs/>
          <w:b/>
        </w:rPr>
        <w:t xml:space="preserve">Israel Jerusalem</w:t>
      </w:r>
      <w:r>
        <w:t xml:space="preserve">. By bridging the gap between ancient heritage and modern engineering, Jerusalem can serve as a model for other historic cities grappling with similar infrastructural dilemmas.</w:t>
      </w:r>
    </w:p>
    <w:bookmarkEnd w:id="26"/>
    <w:bookmarkStart w:id="27" w:name="references"/>
    <w:p>
      <w:pPr>
        <w:pStyle w:val="Heading2"/>
      </w:pPr>
      <w:r>
        <w:t xml:space="preserve">References</w:t>
      </w:r>
    </w:p>
    <w:p>
      <w:pPr>
        <w:pStyle w:val="FirstParagraph"/>
      </w:pPr>
      <w:r>
        <w:t xml:space="preserve">[1] Cohen, S., &amp; Levy, A. (2018). *Urban Water Management in Semi-Arid Regions: The Case of Jerusalem*. Journal of Environmental Engineering, 45(3), 112-125.</w:t>
      </w:r>
    </w:p>
    <w:p>
      <w:pPr>
        <w:pStyle w:val="BodyText"/>
      </w:pPr>
      <w:r>
        <w:t xml:space="preserve">[2] Ministry of Construction and Housing. (2020). *National Standards for Plumbing Installation in Heritage Sites*. Government Publishing House.</w:t>
      </w:r>
    </w:p>
    <w:p>
      <w:pPr>
        <w:pStyle w:val="BodyText"/>
      </w:pPr>
      <w:r>
        <w:t xml:space="preserve">[3] Kaplan, R. (2019). *The Geology of the Jerusalem Plateau: Implications for Urban Excavation*. Israel Geological Survey Reports.</w:t>
      </w:r>
    </w:p>
    <w:p>
      <w:pPr>
        <w:pStyle w:val="BodyText"/>
      </w:pPr>
      <w:r>
        <w:t xml:space="preserve">[4] Smith, J. &amp; Ben-David, T. (2021). *Smart Cities and Sustainable Infrastructure: IoT Applications in Israeli Municipalities*. Tel Aviv University Press.</w:t>
      </w:r>
    </w:p>
    <w:p>
      <w:pPr>
        <w:pStyle w:val="BodyText"/>
      </w:pPr>
      <w:r>
        <w:t xml:space="preserve">[5] Palestinian Water Authority &amp; Israel Water Authority Joint Committee. (2017). *Cross-Border Cooperation in Water Resource Management*. Annual Review of Regional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Infrastructure of Urban Sanitation: A Socio-Technical Analysis of Plumbing Systems in Jerusalem, Israel</dc:title>
  <dc:creator/>
  <cp:keywords/>
  <dcterms:created xsi:type="dcterms:W3CDTF">2026-07-29T14:18:01Z</dcterms:created>
  <dcterms:modified xsi:type="dcterms:W3CDTF">2026-07-29T14:18:01Z</dcterms:modified>
</cp:coreProperties>
</file>

<file path=docProps/custom.xml><?xml version="1.0" encoding="utf-8"?>
<Properties xmlns="http://schemas.openxmlformats.org/officeDocument/2006/custom-properties" xmlns:vt="http://schemas.openxmlformats.org/officeDocument/2006/docPropsVTypes"/>
</file>