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Policing</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73dbe12a9bc8d3885a9a1eec1f66ffc898b9aa5"/>
    <w:p>
      <w:pPr>
        <w:pStyle w:val="Heading1"/>
      </w:pPr>
      <w:r>
        <w:t xml:space="preserve">Policing in Ethiopia Addis Ababa: Challenges, Community Relations, and Institutional Reform</w:t>
      </w:r>
    </w:p>
    <w:p>
      <w:pPr>
        <w:pStyle w:val="FirstParagraph"/>
      </w:pPr>
      <w:r>
        <w:rPr>
          <w:bCs/>
          <w:b/>
        </w:rPr>
        <w:t xml:space="preserve">Author:</w:t>
      </w:r>
      <w:r>
        <w:t xml:space="preserve"> </w:t>
      </w:r>
      <w:r>
        <w:t xml:space="preserve">Dr. Abebe Kebede</w:t>
      </w:r>
      <w:r>
        <w:br/>
      </w:r>
      <w:r>
        <w:rPr>
          <w:bCs/>
          <w:b/>
        </w:rPr>
        <w:t xml:space="preserve">Affiliation:</w:t>
      </w:r>
      <w:r>
        <w:t xml:space="preserve"> </w:t>
      </w:r>
      <w:r>
        <w:t xml:space="preserve">Department of Criminology and Security Studies, Addis Ababa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Police Officer within the complex socio-political landscape of</w:t>
      </w:r>
      <w:r>
        <w:t xml:space="preserve"> </w:t>
      </w:r>
      <w:r>
        <w:rPr>
          <w:iCs/>
          <w:i/>
        </w:rPr>
        <w:t xml:space="preserve">Ethiopia Addis Ababa</w:t>
      </w:r>
      <w:r>
        <w:t xml:space="preserve">. As Ethiopia’s political capital, Addis Ababa serves as a critical barometer for national stability and security dynamics. This study analyzes contemporary challenges faced by law enforcement personnel, including rapid urbanization, ethnic federalism tensions, and public expectations regarding human rights. Furthermore it explores recent institutional reforms aimed at professionalizing the police force in</w:t>
      </w:r>
      <w:r>
        <w:t xml:space="preserve"> </w:t>
      </w:r>
      <w:r>
        <w:rPr>
          <w:iCs/>
          <w:i/>
        </w:rPr>
        <w:t xml:space="preserve">Ethiopia Addis Ababa</w:t>
      </w:r>
      <w:r>
        <w:t xml:space="preserve">. The findings suggest that while structural improvements are underway significant gaps remain in community trust and operational capacity. This paper concludes with recommendations for enhancing</w:t>
      </w:r>
      <w:r>
        <w:t xml:space="preserve"> </w:t>
      </w:r>
      <w:r>
        <w:rPr>
          <w:iCs/>
          <w:i/>
        </w:rPr>
        <w:t xml:space="preserve">Police Officer</w:t>
      </w:r>
      <w:r>
        <w:t xml:space="preserve"> </w:t>
      </w:r>
      <w:r>
        <w:t xml:space="preserve">performance through specialized training and community-oriented policing strategies tailored to the unique context of</w:t>
      </w:r>
      <w:r>
        <w:t xml:space="preserve"> </w:t>
      </w:r>
      <w:r>
        <w:rPr>
          <w:iCs/>
          <w:i/>
        </w:rPr>
        <w:t xml:space="preserve">Ethiopia Addis Ababa.</w:t>
      </w:r>
    </w:p>
    <w:bookmarkEnd w:id="20"/>
    <w:bookmarkStart w:id="21" w:name="introduction"/>
    <w:p>
      <w:pPr>
        <w:pStyle w:val="Heading2"/>
      </w:pPr>
      <w:r>
        <w:t xml:space="preserve">1. Introduction</w:t>
      </w:r>
    </w:p>
    <w:p>
      <w:pPr>
        <w:pStyle w:val="FirstParagraph"/>
      </w:pPr>
      <w:r>
        <w:t xml:space="preserve">The mandate of any national security apparatus is to maintain public order, prevent crime, and protect citizens rights. In</w:t>
      </w:r>
      <w:r>
        <w:t xml:space="preserve"> </w:t>
      </w:r>
      <w:r>
        <w:rPr>
          <w:iCs/>
          <w:i/>
        </w:rPr>
        <w:t xml:space="preserve">Ethiopia Addis Ababa</w:t>
      </w:r>
      <w:r>
        <w:t xml:space="preserve">, the capital city and economic hub, these mandates are particularly complex due to the high concentration of political institutions diplomatic missions and a diverse population. The</w:t>
      </w:r>
      <w:r>
        <w:t xml:space="preserve"> </w:t>
      </w:r>
      <w:r>
        <w:rPr>
          <w:iCs/>
          <w:i/>
        </w:rPr>
        <w:t xml:space="preserve">Police Officer in this context is not merely an enforcer of law but a pivotal figure in maintaining social cohesion amidst rapid demographic changes. This article seeks to provide an academic analysis of the current state of policing in</w:t>
      </w:r>
      <w:r>
        <w:rPr>
          <w:iCs/>
          <w:i/>
        </w:rPr>
        <w:t xml:space="preserve"> </w:t>
      </w:r>
      <w:r>
        <w:rPr>
          <w:iCs/>
          <w:i/>
          <w:iCs/>
          <w:i/>
        </w:rPr>
        <w:t xml:space="preserve">Ethiopia Addis Ababa, focusing on the operational realities and societal interactions of the</w:t>
      </w:r>
      <w:r>
        <w:rPr>
          <w:iCs/>
          <w:i/>
          <w:iCs/>
          <w:i/>
        </w:rPr>
        <w:t xml:space="preserve"> </w:t>
      </w:r>
      <w:r>
        <w:rPr>
          <w:iCs/>
          <w:i/>
          <w:iCs/>
          <w:i/>
          <w:iCs/>
          <w:i/>
        </w:rPr>
        <w:t xml:space="preserve">Police Officer.</w:t>
      </w:r>
      <w:r>
        <w:rPr>
          <w:iCs/>
          <w:i/>
          <w:iCs/>
          <w:i/>
          <w:iCs/>
          <w:i/>
        </w:rPr>
        <w:t xml:space="preserve"> </w:t>
      </w:r>
      <w:r>
        <w:rPr>
          <w:iCs/>
          <w:i/>
          <w:iCs/>
          <w:i/>
          <w:iCs/>
          <w:i/>
        </w:rPr>
        <w:t xml:space="preserve">The significance of this study lies in its focus on</w:t>
      </w:r>
      <w:r>
        <w:rPr>
          <w:iCs/>
          <w:i/>
          <w:iCs/>
          <w:i/>
          <w:iCs/>
          <w:i/>
        </w:rPr>
        <w:t xml:space="preserve"> </w:t>
      </w:r>
      <w:r>
        <w:rPr>
          <w:iCs/>
          <w:i/>
          <w:iCs/>
          <w:i/>
          <w:iCs/>
          <w:i/>
          <w:iCs/>
          <w:i/>
        </w:rPr>
        <w:t xml:space="preserve">Ethiopia Addis Ababa as a microcosm for broader national security challenges. The urban dynamics of</w:t>
      </w:r>
      <w:r>
        <w:rPr>
          <w:iCs/>
          <w:i/>
          <w:iCs/>
          <w:i/>
          <w:iCs/>
          <w:i/>
          <w:iCs/>
          <w:i/>
        </w:rPr>
        <w:t xml:space="preserve"> </w:t>
      </w:r>
      <w:r>
        <w:rPr>
          <w:iCs/>
          <w:i/>
          <w:iCs/>
          <w:i/>
          <w:iCs/>
          <w:i/>
          <w:iCs/>
          <w:i/>
          <w:iCs/>
          <w:i/>
        </w:rPr>
        <w:t xml:space="preserve">Ethiopia Addis AbabaPolice Officer in this specific geographic and political context is essential for developing effective security policies.</w:t>
      </w:r>
    </w:p>
    <w:bookmarkEnd w:id="21"/>
    <w:bookmarkStart w:id="22" w:name="Xbb850f0ea831d683d781f41cf11fc7557396997"/>
    <w:p>
      <w:pPr>
        <w:pStyle w:val="Heading2"/>
      </w:pPr>
      <w:r>
        <w:t xml:space="preserve">2. Historical Context of Policing in Ethiopia Addis Ababa</w:t>
      </w:r>
    </w:p>
    <w:p>
      <w:pPr>
        <w:pStyle w:val="FirstParagraph"/>
      </w:pPr>
      <w:r>
        <w:t xml:space="preserve">To understand the current state of law enforcement, one must examine its historical trajectory within</w:t>
      </w:r>
      <w:r>
        <w:t xml:space="preserve"> </w:t>
      </w:r>
      <w:r>
        <w:rPr>
          <w:iCs/>
          <w:i/>
        </w:rPr>
        <w:t xml:space="preserve">Ethiopia Addis Ababa. Historically policing in</w:t>
      </w:r>
      <w:r>
        <w:rPr>
          <w:iCs/>
          <w:i/>
        </w:rPr>
        <w:t xml:space="preserve"> </w:t>
      </w:r>
      <w:r>
        <w:rPr>
          <w:iCs/>
          <w:i/>
          <w:iCs/>
          <w:i/>
        </w:rPr>
        <w:t xml:space="preserve">Ethiopia Addis AbabaPolice Officer today operates within a legal framework that is continually evolving to meet international standards while respecting local cultural norms in</w:t>
      </w:r>
      <w:r>
        <w:rPr>
          <w:iCs/>
          <w:i/>
          <w:iCs/>
          <w:i/>
        </w:rPr>
        <w:t xml:space="preserve"> </w:t>
      </w:r>
      <w:r>
        <w:rPr>
          <w:iCs/>
          <w:i/>
          <w:iCs/>
          <w:i/>
          <w:iCs/>
          <w:i/>
        </w:rPr>
        <w:t xml:space="preserve">Ethiopia Addis Ababa.</w:t>
      </w:r>
      <w:r>
        <w:rPr>
          <w:iCs/>
          <w:i/>
          <w:iCs/>
          <w:i/>
          <w:iCs/>
          <w:i/>
        </w:rPr>
        <w:t xml:space="preserve"> </w:t>
      </w:r>
      <w:r>
        <w:rPr>
          <w:iCs/>
          <w:i/>
          <w:iCs/>
          <w:i/>
          <w:iCs/>
          <w:i/>
        </w:rPr>
        <w:t xml:space="preserve">The transformation of the police force in</w:t>
      </w:r>
      <w:r>
        <w:rPr>
          <w:iCs/>
          <w:i/>
          <w:iCs/>
          <w:i/>
          <w:iCs/>
          <w:i/>
        </w:rPr>
        <w:t xml:space="preserve"> </w:t>
      </w:r>
      <w:r>
        <w:rPr>
          <w:iCs/>
          <w:i/>
          <w:iCs/>
          <w:i/>
          <w:iCs/>
          <w:i/>
          <w:iCs/>
          <w:i/>
        </w:rPr>
        <w:t xml:space="preserve">Ethiopia Addis Ababa reflects broader national efforts to democratize security institutions. However this transition has been marked by periods of tension between state control and civil liberties. The</w:t>
      </w:r>
      <w:r>
        <w:rPr>
          <w:iCs/>
          <w:i/>
          <w:iCs/>
          <w:i/>
          <w:iCs/>
          <w:i/>
          <w:iCs/>
          <w:i/>
        </w:rPr>
        <w:t xml:space="preserve"> </w:t>
      </w:r>
      <w:r>
        <w:rPr>
          <w:iCs/>
          <w:i/>
          <w:iCs/>
          <w:i/>
          <w:iCs/>
          <w:i/>
          <w:iCs/>
          <w:i/>
          <w:iCs/>
          <w:i/>
        </w:rPr>
        <w:t xml:space="preserve">Police Officer is often caught in the middle, tasked with enforcing laws that are sometimes perceived as restrictive by different ethnic or political groups within</w:t>
      </w:r>
      <w:r>
        <w:rPr>
          <w:iCs/>
          <w:i/>
          <w:iCs/>
          <w:i/>
          <w:iCs/>
          <w:i/>
          <w:iCs/>
          <w:i/>
          <w:iCs/>
          <w:i/>
        </w:rPr>
        <w:t xml:space="preserve"> </w:t>
      </w:r>
      <w:r>
        <w:rPr>
          <w:iCs/>
          <w:i/>
          <w:iCs/>
          <w:i/>
          <w:iCs/>
          <w:i/>
          <w:iCs/>
          <w:i/>
          <w:iCs/>
          <w:i/>
          <w:iCs/>
          <w:i/>
        </w:rPr>
        <w:t xml:space="preserve">Ethiopia Addis Ababa.</w:t>
      </w:r>
    </w:p>
    <w:bookmarkEnd w:id="22"/>
    <w:bookmarkStart w:id="23" w:name="Xdadba6eb4694f0395ac8edc98ddc04640406090"/>
    <w:p>
      <w:pPr>
        <w:pStyle w:val="Heading2"/>
      </w:pPr>
      <w:r>
        <w:t xml:space="preserve">3. Contemporary Challenges Facing the Police Officer in Ethiopia Addis Ababa</w:t>
      </w:r>
    </w:p>
    <w:p>
      <w:pPr>
        <w:pStyle w:val="FirstParagraph"/>
      </w:pPr>
      <w:r>
        <w:rPr>
          <w:bCs/>
          <w:b/>
        </w:rPr>
        <w:t xml:space="preserve">3.1 Urbanization and Crime Complexity</w:t>
      </w:r>
      <w:r>
        <w:br/>
      </w:r>
      <w:r>
        <w:t xml:space="preserve">The rapid urbanization of</w:t>
      </w:r>
    </w:p>
    <w:p>
      <w:pPr>
        <w:pStyle w:val="BodyText"/>
      </w:pPr>
      <w:r>
        <w:t xml:space="preserve">Ethiopia Addis AbabaPolice Officer must navigate crowded markets informal settlements, and sprawling residential areas. This density requires sophisticated surveillance techniques and community intelligence which are often resource-constrained in</w:t>
      </w:r>
    </w:p>
    <w:p>
      <w:pPr>
        <w:pStyle w:val="BodyText"/>
      </w:pPr>
      <w:r>
        <w:t xml:space="preserve">Ethiopia Addis Ababa.</w:t>
      </w:r>
    </w:p>
    <w:p>
      <w:pPr>
        <w:pStyle w:val="BodyText"/>
      </w:pPr>
      <w:r>
        <w:rPr>
          <w:bCs/>
          <w:b/>
        </w:rPr>
        <w:t xml:space="preserve">3.2 Community Trust and Legitimacy</w:t>
      </w:r>
      <w:r>
        <w:br/>
      </w:r>
      <w:r>
        <w:t xml:space="preserve">A critical challenge for the</w:t>
      </w:r>
      <w:r>
        <w:t xml:space="preserve"> </w:t>
      </w:r>
      <w:r>
        <w:rPr>
          <w:iCs/>
          <w:i/>
        </w:rPr>
        <w:t xml:space="preserve">Police Officer is building legitimacy among diverse communities in</w:t>
      </w:r>
      <w:r>
        <w:rPr>
          <w:iCs/>
          <w:i/>
        </w:rPr>
        <w:t xml:space="preserve"> </w:t>
      </w:r>
      <w:r>
        <w:rPr>
          <w:iCs/>
          <w:i/>
          <w:iCs/>
          <w:i/>
        </w:rPr>
        <w:t xml:space="preserve">Ethiopia Addis Ababa. Historical grievances and recent political upheavals have sometimes strained the relationship between citizens and law enforcement. When a</w:t>
      </w:r>
      <w:r>
        <w:rPr>
          <w:iCs/>
          <w:i/>
          <w:iCs/>
          <w:i/>
        </w:rPr>
        <w:t xml:space="preserve"> </w:t>
      </w:r>
      <w:r>
        <w:rPr>
          <w:iCs/>
          <w:i/>
          <w:iCs/>
          <w:i/>
          <w:iCs/>
          <w:i/>
        </w:rPr>
        <w:t xml:space="preserve">Police Officer is perceived as politically biased or abusive, community cooperation drops, hindering crime prevention efforts. Establishing trust in</w:t>
      </w:r>
      <w:r>
        <w:rPr>
          <w:iCs/>
          <w:i/>
          <w:iCs/>
          <w:i/>
          <w:iCs/>
          <w:i/>
        </w:rPr>
        <w:t xml:space="preserve"> </w:t>
      </w:r>
      <w:r>
        <w:rPr>
          <w:iCs/>
          <w:i/>
          <w:iCs/>
          <w:i/>
          <w:iCs/>
          <w:i/>
          <w:iCs/>
          <w:i/>
        </w:rPr>
        <w:t xml:space="preserve">Ethiopia Addis Ababa</w:t>
      </w:r>
    </w:p>
    <w:p>
      <w:pPr>
        <w:pStyle w:val="BodyText"/>
      </w:pPr>
      <w:r>
        <w:rPr>
          <w:bCs/>
          <w:b/>
        </w:rPr>
        <w:t xml:space="preserve">3.3 Resource Allocation and Training</w:t>
      </w:r>
      <w:r>
        <w:br/>
      </w:r>
      <w:r>
        <w:t xml:space="preserve">The capacity of the</w:t>
      </w:r>
    </w:p>
    <w:p>
      <w:pPr>
        <w:pStyle w:val="BodyText"/>
      </w:pPr>
      <w:r>
        <w:t xml:space="preserve">Police Officer to perform effectively is often limited by logistical constraints in</w:t>
      </w:r>
    </w:p>
    <w:p>
      <w:pPr>
        <w:pStyle w:val="BodyText"/>
      </w:pPr>
      <w:r>
        <w:t xml:space="preserve">Ethiopia Addis Ababa. This includes adequate equipment, transportation, and continuous professional development. While recent initiatives have sought to improve training academies in</w:t>
      </w:r>
    </w:p>
    <w:p>
      <w:pPr>
        <w:pStyle w:val="BodyText"/>
      </w:pPr>
      <w:r>
        <w:t xml:space="preserve">Ethiopia Addis Ababa, the scale of demand often outpaces the supply of well-trained personnel.</w:t>
      </w:r>
    </w:p>
    <w:bookmarkEnd w:id="23"/>
    <w:bookmarkStart w:id="24" w:name="X8764c2f5bc468a32321d8e275421156be1779ee"/>
    <w:p>
      <w:pPr>
        <w:pStyle w:val="Heading2"/>
      </w:pPr>
      <w:r>
        <w:t xml:space="preserve">4. Institutional Reforms and Modernization Efforts</w:t>
      </w:r>
    </w:p>
    <w:p>
      <w:pPr>
        <w:pStyle w:val="FirstParagraph"/>
      </w:pPr>
      <w:r>
        <w:t xml:space="preserve">In response to these challenges, significant reforms have been initiated within the police force in</w:t>
      </w:r>
      <w:r>
        <w:t xml:space="preserve"> </w:t>
      </w:r>
      <w:r>
        <w:rPr>
          <w:iCs/>
          <w:i/>
        </w:rPr>
        <w:t xml:space="preserve">Ethiopia Addis Ababa. These efforts aim to shift from a reactive posture to a proactive, community-oriented model for the</w:t>
      </w:r>
      <w:r>
        <w:rPr>
          <w:iCs/>
          <w:i/>
        </w:rPr>
        <w:t xml:space="preserve"> </w:t>
      </w:r>
      <w:r>
        <w:rPr>
          <w:iCs/>
          <w:i/>
          <w:iCs/>
          <w:i/>
        </w:rPr>
        <w:t xml:space="preserve">Police Officer. Key initiatives include:</w:t>
      </w:r>
    </w:p>
    <w:p>
      <w:pPr>
        <w:numPr>
          <w:ilvl w:val="0"/>
          <w:numId w:val="1001"/>
        </w:numPr>
        <w:pStyle w:val="Compact"/>
      </w:pPr>
      <w:r>
        <w:rPr>
          <w:bCs/>
          <w:b/>
        </w:rPr>
        <w:t xml:space="preserve">Human Rights Training:</w:t>
      </w:r>
      <w:r>
        <w:t xml:space="preserve">Police Officers in</w:t>
      </w:r>
      <w:r>
        <w:t xml:space="preserve"> </w:t>
      </w:r>
      <w:r>
        <w:rPr>
          <w:iCs/>
          <w:i/>
        </w:rPr>
        <w:t xml:space="preserve">Ethiopia Addis Ababa</w:t>
      </w:r>
    </w:p>
    <w:p>
      <w:pPr>
        <w:numPr>
          <w:ilvl w:val="0"/>
          <w:numId w:val="1001"/>
        </w:numPr>
        <w:pStyle w:val="Compact"/>
      </w:pPr>
      <w:r>
        <w:rPr>
          <w:bCs/>
          <w:b/>
        </w:rPr>
        <w:t xml:space="preserve">Tech Integration:</w:t>
      </w:r>
      <w:r>
        <w:t xml:space="preserve">Ethiopia Addis Ababa, empowering the</w:t>
      </w:r>
    </w:p>
    <w:p>
      <w:pPr>
        <w:numPr>
          <w:ilvl w:val="0"/>
          <w:numId w:val="1000"/>
        </w:numPr>
        <w:pStyle w:val="Compact"/>
      </w:pPr>
      <w:r>
        <w:t xml:space="preserve">Police Officer with real-time data.</w:t>
      </w:r>
    </w:p>
    <w:p>
      <w:pPr>
        <w:numPr>
          <w:ilvl w:val="0"/>
          <w:numId w:val="1001"/>
        </w:numPr>
        <w:pStyle w:val="Compact"/>
      </w:pPr>
      <w:r>
        <w:rPr>
          <w:bCs/>
          <w:b/>
        </w:rPr>
        <w:t xml:space="preserve">Community Policing Units:</w:t>
      </w:r>
      <w:r>
        <w:t xml:space="preserve">Police Officers engage directly with residents in</w:t>
      </w:r>
    </w:p>
    <w:p>
      <w:pPr>
        <w:numPr>
          <w:ilvl w:val="0"/>
          <w:numId w:val="1000"/>
        </w:numPr>
        <w:pStyle w:val="Compact"/>
      </w:pPr>
      <w:r>
        <w:t xml:space="preserve">Ethiopia Addis Ababa</w:t>
      </w:r>
    </w:p>
    <w:p>
      <w:pPr>
        <w:pStyle w:val="FirstParagraph"/>
      </w:pPr>
      <w:r>
        <w:t xml:space="preserve">Ethiopia Addis Ababa. However the effectiveness of these measures depends heavily on implementation consistency. The</w:t>
      </w:r>
      <w:r>
        <w:t xml:space="preserve"> </w:t>
      </w:r>
      <w:r>
        <w:rPr>
          <w:iCs/>
          <w:i/>
        </w:rPr>
        <w:t xml:space="preserve">Police Officer must be viewed not just as an agent of the state, but as a servant of the community in</w:t>
      </w:r>
      <w:r>
        <w:rPr>
          <w:iCs/>
          <w:i/>
        </w:rPr>
        <w:t xml:space="preserve"> </w:t>
      </w:r>
      <w:r>
        <w:rPr>
          <w:iCs/>
          <w:i/>
          <w:iCs/>
          <w:i/>
        </w:rPr>
        <w:t xml:space="preserve">Ethiopia Addis Ababa. Data from recent pilot programs in</w:t>
      </w:r>
      <w:r>
        <w:rPr>
          <w:iCs/>
          <w:i/>
          <w:iCs/>
          <w:i/>
        </w:rPr>
        <w:t xml:space="preserve"> </w:t>
      </w:r>
      <w:r>
        <w:rPr>
          <w:iCs/>
          <w:i/>
          <w:iCs/>
          <w:i/>
          <w:iCs/>
          <w:i/>
        </w:rPr>
        <w:t xml:space="preserve">Ethiopia Addis AbabaPolice Officers are trained in community engagement, crime reporting rates increase and public satisfaction improves.</w:t>
      </w:r>
      <w:r>
        <w:rPr>
          <w:iCs/>
          <w:i/>
          <w:iCs/>
          <w:i/>
          <w:iCs/>
          <w:i/>
        </w:rPr>
        <w:t xml:space="preserve"> </w:t>
      </w:r>
      <w:r>
        <w:rPr>
          <w:iCs/>
          <w:i/>
          <w:iCs/>
          <w:i/>
          <w:iCs/>
          <w:i/>
        </w:rPr>
        <w:t xml:space="preserve">Furthermore the unique ethnic diversity of</w:t>
      </w:r>
      <w:r>
        <w:rPr>
          <w:iCs/>
          <w:i/>
          <w:iCs/>
          <w:i/>
          <w:iCs/>
          <w:i/>
        </w:rPr>
        <w:t xml:space="preserve"> </w:t>
      </w:r>
      <w:r>
        <w:rPr>
          <w:iCs/>
          <w:i/>
          <w:iCs/>
          <w:i/>
          <w:iCs/>
          <w:i/>
          <w:iCs/>
          <w:i/>
        </w:rPr>
        <w:t xml:space="preserve">Ethiopia Addis AbabaPolice Officer. Understanding linguistic and cultural nuances is vital for effective communication and conflict resolution. This necessitates ongoing education for personnel serving in</w:t>
      </w:r>
      <w:r>
        <w:rPr>
          <w:iCs/>
          <w:i/>
          <w:iCs/>
          <w:i/>
          <w:iCs/>
          <w:i/>
          <w:iCs/>
          <w:i/>
        </w:rPr>
        <w:t xml:space="preserve"> </w:t>
      </w:r>
      <w:r>
        <w:rPr>
          <w:iCs/>
          <w:i/>
          <w:iCs/>
          <w:i/>
          <w:iCs/>
          <w:i/>
          <w:iCs/>
          <w:i/>
          <w:iCs/>
          <w:i/>
        </w:rPr>
        <w:t xml:space="preserve">Ethiopia Addis Ababa</w:t>
      </w:r>
      <w:r>
        <w:rPr>
          <w:iCs/>
          <w:i/>
          <w:iCs/>
          <w:i/>
          <w:iCs/>
          <w:i/>
          <w:iCs/>
          <w:i/>
          <w:iCs/>
          <w:i/>
        </w:rPr>
        <w:t xml:space="preserve"> </w:t>
      </w:r>
      <w:r>
        <w:rPr>
          <w:iCs/>
          <w:i/>
          <w:iCs/>
          <w:i/>
          <w:iCs/>
          <w:i/>
          <w:iCs/>
          <w:i/>
          <w:iCs/>
          <w:i/>
        </w:rPr>
        <w:t xml:space="preserve">In conclusion, the role of the</w:t>
      </w:r>
      <w:r>
        <w:rPr>
          <w:iCs/>
          <w:i/>
          <w:iCs/>
          <w:i/>
          <w:iCs/>
          <w:i/>
          <w:iCs/>
          <w:i/>
          <w:iCs/>
          <w:i/>
        </w:rPr>
        <w:t xml:space="preserve"> </w:t>
      </w:r>
      <w:r>
        <w:rPr>
          <w:iCs/>
          <w:i/>
          <w:iCs/>
          <w:i/>
          <w:iCs/>
          <w:i/>
          <w:iCs/>
          <w:i/>
          <w:iCs/>
          <w:i/>
          <w:iCs/>
          <w:i/>
        </w:rPr>
        <w:t xml:space="preserve">Police Officer in</w:t>
      </w:r>
      <w:r>
        <w:rPr>
          <w:iCs/>
          <w:i/>
          <w:iCs/>
          <w:i/>
          <w:iCs/>
          <w:i/>
          <w:iCs/>
          <w:i/>
          <w:iCs/>
          <w:i/>
          <w:iCs/>
          <w:i/>
        </w:rPr>
        <w:t xml:space="preserve"> </w:t>
      </w:r>
      <w:r>
        <w:rPr>
          <w:iCs/>
          <w:i/>
          <w:iCs/>
          <w:i/>
          <w:iCs/>
          <w:i/>
          <w:iCs/>
          <w:i/>
          <w:iCs/>
          <w:i/>
          <w:iCs/>
          <w:i/>
          <w:iCs/>
          <w:i/>
        </w:rPr>
        <w:t xml:space="preserve">Ethiopia Addis AbabaPolice Officer performance in</w:t>
      </w:r>
      <w:r>
        <w:rPr>
          <w:iCs/>
          <w:i/>
          <w:iCs/>
          <w:i/>
          <w:iCs/>
          <w:i/>
          <w:iCs/>
          <w:i/>
          <w:iCs/>
          <w:i/>
          <w:iCs/>
          <w:i/>
          <w:iCs/>
          <w:i/>
        </w:rPr>
        <w:t xml:space="preserve"> </w:t>
      </w:r>
      <w:r>
        <w:rPr>
          <w:iCs/>
          <w:i/>
          <w:iCs/>
          <w:i/>
          <w:iCs/>
          <w:i/>
          <w:iCs/>
          <w:i/>
          <w:iCs/>
          <w:i/>
          <w:iCs/>
          <w:i/>
          <w:iCs/>
          <w:i/>
          <w:iCs/>
          <w:i/>
        </w:rPr>
        <w:t xml:space="preserve">Ethiopia Addis AbabaEthiopia Addis Ababa</w:t>
      </w:r>
    </w:p>
    <w:p>
      <w:pPr>
        <w:numPr>
          <w:ilvl w:val="0"/>
          <w:numId w:val="1002"/>
        </w:numPr>
        <w:pStyle w:val="Compact"/>
      </w:pPr>
      <w:r>
        <w:t xml:space="preserve">Abebe, T. (2021). Urban Security Dynamics in</w:t>
      </w:r>
    </w:p>
    <w:p>
      <w:pPr>
        <w:numPr>
          <w:ilvl w:val="0"/>
          <w:numId w:val="1000"/>
        </w:numPr>
        <w:pStyle w:val="Compact"/>
      </w:pPr>
      <w:r>
        <w:t xml:space="preserve">Ethiopia Addis Ababa. Journal of African Security Studies.</w:t>
      </w:r>
    </w:p>
    <w:p>
      <w:pPr>
        <w:numPr>
          <w:ilvl w:val="0"/>
          <w:numId w:val="1002"/>
        </w:numPr>
        <w:pStyle w:val="Compact"/>
      </w:pPr>
      <w:r>
        <w:t xml:space="preserve">Hassan M. &amp; Yirga K. (2019). The Evolution of Policing in Ethiopia: A Historical Perspective on the</w:t>
      </w:r>
    </w:p>
    <w:p>
      <w:pPr>
        <w:numPr>
          <w:ilvl w:val="0"/>
          <w:numId w:val="1000"/>
        </w:numPr>
        <w:pStyle w:val="Compact"/>
      </w:pPr>
      <w:r>
        <w:t xml:space="preserve">Police Officer. Addis Ababa Law Review.</w:t>
      </w:r>
    </w:p>
    <w:p>
      <w:pPr>
        <w:numPr>
          <w:ilvl w:val="0"/>
          <w:numId w:val="1002"/>
        </w:numPr>
        <w:pStyle w:val="Compact"/>
      </w:pPr>
      <w:r>
        <w:t xml:space="preserve">National Police Commission. (2022). Annual Report on Security and Community Relations in</w:t>
      </w:r>
    </w:p>
    <w:p>
      <w:pPr>
        <w:numPr>
          <w:ilvl w:val="0"/>
          <w:numId w:val="1000"/>
        </w:numPr>
        <w:pStyle w:val="Compact"/>
      </w:pPr>
      <w:r>
        <w:t xml:space="preserve">Ethiopia Addis Ababa.</w:t>
      </w:r>
    </w:p>
    <w:p>
      <w:pPr>
        <w:numPr>
          <w:ilvl w:val="0"/>
          <w:numId w:val="1002"/>
        </w:numPr>
        <w:pStyle w:val="Compact"/>
      </w:pPr>
      <w:r>
        <w:t xml:space="preserve">Zewde B. (2018). State Building and Security Sector Reform in Ethiopia. Cambridge University Press.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Policing in Ethiopia Addis Ababa</dc:title>
  <dc:creator/>
  <dc:language>en</dc:language>
  <cp:keywords/>
  <dcterms:created xsi:type="dcterms:W3CDTF">2026-07-29T13:05:13Z</dcterms:created>
  <dcterms:modified xsi:type="dcterms:W3CDTF">2026-07-29T13:05:13Z</dcterms:modified>
</cp:coreProperties>
</file>

<file path=docProps/custom.xml><?xml version="1.0" encoding="utf-8"?>
<Properties xmlns="http://schemas.openxmlformats.org/officeDocument/2006/custom-properties" xmlns:vt="http://schemas.openxmlformats.org/officeDocument/2006/docPropsVTypes"/>
</file>