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Policing</w:t>
      </w:r>
      <w:r>
        <w:t xml:space="preserve"> </w:t>
      </w:r>
      <w:r>
        <w:t xml:space="preserve">the</w:t>
      </w:r>
      <w:r>
        <w:t xml:space="preserve"> </w:t>
      </w:r>
      <w:r>
        <w:t xml:space="preserve">Mega-City:</w:t>
      </w:r>
      <w:r>
        <w:t xml:space="preserve"> </w:t>
      </w:r>
      <w:r>
        <w:t xml:space="preserve">Challenges</w:t>
      </w:r>
      <w:r>
        <w:t xml:space="preserve"> </w:t>
      </w:r>
      <w:r>
        <w:t xml:space="preserve">and</w:t>
      </w:r>
      <w:r>
        <w:t xml:space="preserve"> </w:t>
      </w:r>
      <w:r>
        <w:t xml:space="preserve">Adaptations</w:t>
      </w:r>
      <w:r>
        <w:t xml:space="preserve"> </w:t>
      </w:r>
      <w:r>
        <w:t xml:space="preserve">of</w:t>
      </w:r>
      <w:r>
        <w:t xml:space="preserve"> </w:t>
      </w:r>
      <w:r>
        <w:t xml:space="preserve">the</w:t>
      </w:r>
      <w:r>
        <w:t xml:space="preserve"> </w:t>
      </w:r>
      <w:r>
        <w:t xml:space="preserve">Israel</w:t>
      </w:r>
      <w:r>
        <w:t xml:space="preserve"> </w:t>
      </w:r>
      <w:r>
        <w:t xml:space="preserve">Tel</w:t>
      </w:r>
      <w:r>
        <w:t xml:space="preserve"> </w:t>
      </w:r>
      <w:r>
        <w:t xml:space="preserve">Aviv</w:t>
      </w:r>
      <w:r>
        <w:t xml:space="preserve"> </w:t>
      </w:r>
      <w:r>
        <w:t xml:space="preserve">Police</w:t>
      </w:r>
      <w:r>
        <w:t xml:space="preserve"> </w:t>
      </w:r>
      <w:r>
        <w:t xml:space="preserve">Officer</w:t>
      </w:r>
      <w:r>
        <w:t xml:space="preserve"> </w:t>
      </w:r>
      <w:r>
        <w:t xml:space="preserve">in</w:t>
      </w:r>
      <w:r>
        <w:t xml:space="preserve"> </w:t>
      </w:r>
      <w:r>
        <w:t xml:space="preserve">a</w:t>
      </w:r>
      <w:r>
        <w:t xml:space="preserve"> </w:t>
      </w:r>
      <w:r>
        <w:t xml:space="preserve">Hyper-Diverse</w:t>
      </w:r>
      <w:r>
        <w:t xml:space="preserve"> </w:t>
      </w:r>
      <w:r>
        <w:t xml:space="preserve">Urban</w:t>
      </w:r>
      <w:r>
        <w:t xml:space="preserve"> </w:t>
      </w:r>
      <w:r>
        <w:t xml:space="preserve">Environment</w:t>
      </w:r>
    </w:p>
    <w:bookmarkStart w:id="28" w:name="Xe97c4ed939f77aff46e5ed6593ea326bf70fdca"/>
    <w:p>
      <w:pPr>
        <w:pStyle w:val="Heading1"/>
      </w:pPr>
      <w:r>
        <w:t xml:space="preserve">Policing the Mega-City: Challenges and Adaptations of the Israel Tel Aviv Police Officer in a Hyper-Diverse Urban Environment</w:t>
      </w:r>
    </w:p>
    <w:p>
      <w:pPr>
        <w:pStyle w:val="FirstParagraph"/>
      </w:pPr>
      <w:r>
        <w:rPr>
          <w:bCs/>
          <w:b/>
        </w:rPr>
        <w:t xml:space="preserve">Jordan Cohen, PhD.</w:t>
      </w:r>
      <w:r>
        <w:br/>
      </w:r>
      <w:r>
        <w:t xml:space="preserve">Institute for Urban Security Studies</w:t>
      </w:r>
      <w:r>
        <w:br/>
      </w:r>
      <w:r>
        <w:t xml:space="preserve">Tel Aviv University</w:t>
      </w:r>
    </w:p>
    <w:p>
      <w:pPr>
        <w:pStyle w:val="BodyText"/>
      </w:pPr>
      <w:r>
        <w:rPr>
          <w:iCs/>
          <w:i/>
        </w:rPr>
        <w:t xml:space="preserve">Submitted: October 24, 2023 | Accepted: November 15, 2023</w:t>
      </w:r>
    </w:p>
    <w:bookmarkStart w:id="20" w:name="abstract"/>
    <w:p>
      <w:pPr>
        <w:pStyle w:val="Heading3"/>
      </w:pPr>
      <w:r>
        <w:t xml:space="preserve">Abstract</w:t>
      </w:r>
    </w:p>
    <w:p>
      <w:pPr>
        <w:pStyle w:val="FirstParagraph"/>
      </w:pPr>
      <w:r>
        <w:t xml:space="preserve">This article examines the evolving role of the Israel Tel Aviv Police Officer within one of the most complex urban security landscapes in the Middle East. As Tel Aviv continues to expand as a global metropolis, its police force faces unique challenges stemming from demographic diversity, high tourism volumes, cyber-crime proliferation, and regional geopolitical tensions. This study analyzes how modern</w:t>
      </w:r>
      <w:r>
        <w:t xml:space="preserve"> </w:t>
      </w:r>
      <w:r>
        <w:rPr>
          <w:bCs/>
          <w:b/>
        </w:rPr>
        <w:t xml:space="preserve">Police Officer</w:t>
      </w:r>
      <w:r>
        <w:t xml:space="preserve"> </w:t>
      </w:r>
      <w:r>
        <w:t xml:space="preserve">training and operational protocols are adapting to these pressures. By utilizing mixed-method data including officer surveys and incident reports from 2018 to 2023, we argue that the contemporary</w:t>
      </w:r>
      <w:r>
        <w:t xml:space="preserve"> </w:t>
      </w:r>
      <w:r>
        <w:rPr>
          <w:bCs/>
          <w:b/>
        </w:rPr>
        <w:t xml:space="preserve">Israel Tel Aviv Police Officer</w:t>
      </w:r>
      <w:r>
        <w:t xml:space="preserve"> </w:t>
      </w:r>
      <w:r>
        <w:t xml:space="preserve">must function not only as a law enforcer but also as a cultural mediator, technological analyst, and community stabilizer. The findings suggest that while technological integration has improved response times, the human-centric aspects of policing remain critical for maintaining public trust in this volatile yet vibrant urban center.</w:t>
      </w:r>
    </w:p>
    <w:bookmarkEnd w:id="20"/>
    <w:bookmarkStart w:id="21" w:name="introduction"/>
    <w:p>
      <w:pPr>
        <w:pStyle w:val="Heading2"/>
      </w:pPr>
      <w:r>
        <w:t xml:space="preserve">1. Introduction</w:t>
      </w:r>
    </w:p>
    <w:p>
      <w:pPr>
        <w:pStyle w:val="FirstParagraph"/>
      </w:pPr>
      <w:r>
        <w:t xml:space="preserve">The landscape of modern urban policing has undergone a radical transformation, particularly in cities that serve as economic hubs and cultural crossroads. In the context of</w:t>
      </w:r>
      <w:r>
        <w:t xml:space="preserve"> </w:t>
      </w:r>
      <w:r>
        <w:rPr>
          <w:bCs/>
          <w:b/>
        </w:rPr>
        <w:t xml:space="preserve">Israel Tel Aviv</w:t>
      </w:r>
      <w:r>
        <w:t xml:space="preserve">, these dynamics are amplified by the city's status as Israel’s primary center for business, tourism, and technology. The population density in Tel Aviv is among the highest globally, creating a unique pressure cooker for law enforcement agencies. Within this environment, the</w:t>
      </w:r>
      <w:r>
        <w:t xml:space="preserve"> </w:t>
      </w:r>
      <w:r>
        <w:rPr>
          <w:bCs/>
          <w:b/>
        </w:rPr>
        <w:t xml:space="preserve">Police Officer</w:t>
      </w:r>
      <w:r>
        <w:t xml:space="preserve"> </w:t>
      </w:r>
      <w:r>
        <w:t xml:space="preserve">serves as the most visible interface between state authority and citizen interaction.</w:t>
      </w:r>
    </w:p>
    <w:p>
      <w:pPr>
        <w:pStyle w:val="BodyText"/>
      </w:pPr>
      <w:r>
        <w:t xml:space="preserve">The traditional model of policing—focused primarily on crime detection and apprehension—is increasingly insufficient for addressing the multifaceted security needs of a modern mega-city. This article posits that effective policing in</w:t>
      </w:r>
      <w:r>
        <w:t xml:space="preserve"> </w:t>
      </w:r>
      <w:r>
        <w:rPr>
          <w:bCs/>
          <w:b/>
        </w:rPr>
        <w:t xml:space="preserve">Israel Tel Aviv</w:t>
      </w:r>
      <w:r>
        <w:t xml:space="preserve"> </w:t>
      </w:r>
      <w:r>
        <w:t xml:space="preserve">requires a paradigm shift toward "Smart Policing," which integrates advanced surveillance technologies with community-oriented strategies. Furthermore, it explores how the specific socio-political context of</w:t>
      </w:r>
      <w:r>
        <w:t xml:space="preserve"> </w:t>
      </w:r>
      <w:r>
        <w:rPr>
          <w:bCs/>
          <w:b/>
        </w:rPr>
        <w:t xml:space="preserve">Israel Tel Aviv</w:t>
      </w:r>
      <w:r>
        <w:t xml:space="preserve">, characterized by rapid demographic shifts and regional instability, necessitates specialized training for every</w:t>
      </w:r>
      <w:r>
        <w:t xml:space="preserve"> </w:t>
      </w:r>
      <w:r>
        <w:rPr>
          <w:bCs/>
          <w:b/>
        </w:rPr>
        <w:t xml:space="preserve">Police Officer</w:t>
      </w:r>
      <w:r>
        <w:t xml:space="preserve"> </w:t>
      </w:r>
      <w:r>
        <w:t xml:space="preserve">on duty.</w:t>
      </w:r>
    </w:p>
    <w:bookmarkEnd w:id="21"/>
    <w:bookmarkStart w:id="22" w:name="Xa9d74427e5b5e86c205c30f58b829dfa16000e1"/>
    <w:p>
      <w:pPr>
        <w:pStyle w:val="Heading2"/>
      </w:pPr>
      <w:r>
        <w:t xml:space="preserve">2. The Socio-Geographic Context of Policing in Israel Tel Aviv</w:t>
      </w:r>
    </w:p>
    <w:p>
      <w:pPr>
        <w:pStyle w:val="FirstParagraph"/>
      </w:pPr>
      <w:r>
        <w:t xml:space="preserve">To understand the operational challenges faced by the</w:t>
      </w:r>
      <w:r>
        <w:t xml:space="preserve"> </w:t>
      </w:r>
      <w:r>
        <w:rPr>
          <w:bCs/>
          <w:b/>
        </w:rPr>
        <w:t xml:space="preserve">Israel Tel Aviv Police Officer</w:t>
      </w:r>
      <w:r>
        <w:t xml:space="preserve">, one must first comprehend the geography and sociology of the city. Tel Aviv is not a monolithic entity; it is a mosaic of distinct neighborhoods, each with varying levels of socioeconomic status, religious observance, and ethnic diversity. From the secular, liberal atmosphere of Neve Tzedek to the mixed-income areas in South Tel Aviv and immigrant-heavy neighborhoods like Bat Yam (which falls under regional coordination), the</w:t>
      </w:r>
      <w:r>
        <w:t xml:space="preserve"> </w:t>
      </w:r>
      <w:r>
        <w:rPr>
          <w:bCs/>
          <w:b/>
        </w:rPr>
        <w:t xml:space="preserve">Police Officer</w:t>
      </w:r>
      <w:r>
        <w:t xml:space="preserve"> </w:t>
      </w:r>
      <w:r>
        <w:t xml:space="preserve">must navigate complex social fabrics.</w:t>
      </w:r>
    </w:p>
    <w:p>
      <w:pPr>
        <w:pStyle w:val="BodyText"/>
      </w:pPr>
      <w:r>
        <w:t xml:space="preserve">The influx of international tourists, numbering in the millions annually, adds another layer of complexity. The</w:t>
      </w:r>
      <w:r>
        <w:t xml:space="preserve"> </w:t>
      </w:r>
      <w:r>
        <w:rPr>
          <w:bCs/>
          <w:b/>
        </w:rPr>
        <w:t xml:space="preserve">Israel Tel Aviv Police Officer</w:t>
      </w:r>
      <w:r>
        <w:t xml:space="preserve"> </w:t>
      </w:r>
      <w:r>
        <w:t xml:space="preserve">frequently engages with non-native speakers and individuals unfamiliar with local laws, requiring high levels of linguistic proficiency and cultural sensitivity. Moreover, the city’s role as a global technology hub means that cyber-crime is not an abstract threat but a daily reality affecting both residents and businesses. Consequently, the modern</w:t>
      </w:r>
      <w:r>
        <w:t xml:space="preserve"> </w:t>
      </w:r>
      <w:r>
        <w:rPr>
          <w:bCs/>
          <w:b/>
        </w:rPr>
        <w:t xml:space="preserve">Police Officer</w:t>
      </w:r>
      <w:r>
        <w:t xml:space="preserve"> </w:t>
      </w:r>
      <w:r>
        <w:t xml:space="preserve">in this jurisdiction must possess digital literacy alongside traditional physical policing skills.</w:t>
      </w:r>
    </w:p>
    <w:bookmarkEnd w:id="22"/>
    <w:bookmarkStart w:id="23" w:name="Xc3c448fa0848bb29b93f46d9a66b33f0756d0fd"/>
    <w:p>
      <w:pPr>
        <w:pStyle w:val="Heading2"/>
      </w:pPr>
      <w:r>
        <w:t xml:space="preserve">3. Operational Challenges and Technological Integration</w:t>
      </w:r>
    </w:p>
    <w:p>
      <w:pPr>
        <w:pStyle w:val="FirstParagraph"/>
      </w:pPr>
      <w:r>
        <w:t xml:space="preserve">The integration of technology into police work has been a hallmark of recent reforms within the Israel Police, particularly in Tel Aviv. The deployment of AI-driven surveillance systems, predictive analytics for crime hotspots, and real-time communication networks has empowered the</w:t>
      </w:r>
      <w:r>
        <w:t xml:space="preserve"> </w:t>
      </w:r>
      <w:r>
        <w:rPr>
          <w:bCs/>
          <w:b/>
        </w:rPr>
        <w:t xml:space="preserve">Israel Tel Aviv Police Officer</w:t>
      </w:r>
      <w:r>
        <w:t xml:space="preserve">. For instance, automated license plate readers and facial recognition technology have enhanced the ability to track suspects involved in serious crimes. However, this technological reliance raises significant ethical questions regarding privacy and civil liberties.</w:t>
      </w:r>
    </w:p>
    <w:p>
      <w:pPr>
        <w:pStyle w:val="BodyText"/>
      </w:pPr>
      <w:r>
        <w:t xml:space="preserve">A critical challenge for the</w:t>
      </w:r>
      <w:r>
        <w:t xml:space="preserve"> </w:t>
      </w:r>
      <w:r>
        <w:rPr>
          <w:bCs/>
          <w:b/>
        </w:rPr>
        <w:t xml:space="preserve">Police Officer</w:t>
      </w:r>
      <w:r>
        <w:t xml:space="preserve"> </w:t>
      </w:r>
      <w:r>
        <w:t xml:space="preserve">is balancing efficiency with discretion. Over-reliance on algorithms can lead to biases that disproportionately affect marginalized communities within</w:t>
      </w:r>
      <w:r>
        <w:t xml:space="preserve"> </w:t>
      </w:r>
      <w:r>
        <w:rPr>
          <w:bCs/>
          <w:b/>
        </w:rPr>
        <w:t xml:space="preserve">Israel Tel Aviv</w:t>
      </w:r>
      <w:r>
        <w:t xml:space="preserve">. Recent studies indicate that while technology aids in rapid response, it does not replace the need for human judgment during conflict de-escalation. The</w:t>
      </w:r>
      <w:r>
        <w:t xml:space="preserve"> </w:t>
      </w:r>
      <w:r>
        <w:rPr>
          <w:bCs/>
          <w:b/>
        </w:rPr>
        <w:t xml:space="preserve">Israel Tel Aviv Police Officer</w:t>
      </w:r>
      <w:r>
        <w:t xml:space="preserve"> </w:t>
      </w:r>
      <w:r>
        <w:t xml:space="preserve">is often the first responder to domestic disputes, mental health crises, and public demonstrations. In these high-stress scenarios, technical tools are secondary to emotional intelligence and communication skills.</w:t>
      </w:r>
    </w:p>
    <w:bookmarkEnd w:id="23"/>
    <w:bookmarkStart w:id="24" w:name="X3886a321d23c2d354905b89e3a1e14a1a396955"/>
    <w:p>
      <w:pPr>
        <w:pStyle w:val="Heading2"/>
      </w:pPr>
      <w:r>
        <w:t xml:space="preserve">4. The Role of the Israel Tel Aviv Police Officer in Community Relations</w:t>
      </w:r>
    </w:p>
    <w:p>
      <w:pPr>
        <w:pStyle w:val="FirstParagraph"/>
      </w:pPr>
      <w:r>
        <w:t xml:space="preserve">In recent years, there has been a renewed emphasis on community policing strategies within</w:t>
      </w:r>
      <w:r>
        <w:t xml:space="preserve"> </w:t>
      </w:r>
      <w:r>
        <w:rPr>
          <w:bCs/>
          <w:b/>
        </w:rPr>
        <w:t xml:space="preserve">Israel Tel Aviv</w:t>
      </w:r>
      <w:r>
        <w:t xml:space="preserve">. The relationship between law enforcement and the public is delicate, especially given the city’s history of social protests and political activism. The</w:t>
      </w:r>
      <w:r>
        <w:t xml:space="preserve"> </w:t>
      </w:r>
      <w:r>
        <w:rPr>
          <w:bCs/>
          <w:b/>
        </w:rPr>
        <w:t xml:space="preserve">Police Officer</w:t>
      </w:r>
      <w:r>
        <w:t xml:space="preserve"> </w:t>
      </w:r>
      <w:r>
        <w:t xml:space="preserve">is expected to act as a guardian of civil rights while enforcing laws that may be politically contentious. This dual role requires extensive training in legal standards, human rights, and conflict resolution.</w:t>
      </w:r>
    </w:p>
    <w:p>
      <w:pPr>
        <w:pStyle w:val="BodyText"/>
      </w:pPr>
      <w:r>
        <w:t xml:space="preserve">Data from community satisfaction surveys suggests a gradual improvement in public trust when</w:t>
      </w:r>
      <w:r>
        <w:t xml:space="preserve"> </w:t>
      </w:r>
      <w:r>
        <w:rPr>
          <w:bCs/>
          <w:b/>
        </w:rPr>
        <w:t xml:space="preserve">Police Officer</w:t>
      </w:r>
      <w:r>
        <w:t xml:space="preserve">s engage in proactive, non-enforcement interactions with residents. Initiatives such as "Coffee with a Cop" and youth outreach programs have been implemented to bridge the gap between the force and diverse communities. These efforts highlight that the effectiveness of an</w:t>
      </w:r>
      <w:r>
        <w:t xml:space="preserve"> </w:t>
      </w:r>
      <w:r>
        <w:rPr>
          <w:bCs/>
          <w:b/>
        </w:rPr>
        <w:t xml:space="preserve">Israel Tel Aviv Police Officer</w:t>
      </w:r>
      <w:r>
        <w:t xml:space="preserve"> </w:t>
      </w:r>
      <w:r>
        <w:t xml:space="preserve">is measured not just by arrest statistics, but by their ability to foster a sense of safety and legitimacy among citizens.</w:t>
      </w:r>
    </w:p>
    <w:p>
      <w:pPr>
        <w:pStyle w:val="BodyText"/>
      </w:pPr>
      <w:r>
        <w:t xml:space="preserve">Furthermore, the diversity of</w:t>
      </w:r>
      <w:r>
        <w:t xml:space="preserve"> </w:t>
      </w:r>
      <w:r>
        <w:rPr>
          <w:bCs/>
          <w:b/>
        </w:rPr>
        <w:t xml:space="preserve">Israel Tel Aviv</w:t>
      </w:r>
      <w:r>
        <w:t xml:space="preserve">'s population demands cultural competence. The</w:t>
      </w:r>
      <w:r>
        <w:t xml:space="preserve"> </w:t>
      </w:r>
      <w:r>
        <w:rPr>
          <w:bCs/>
          <w:b/>
        </w:rPr>
        <w:t xml:space="preserve">Police OfficerIsrael Tel Aviv Police Officer</w:t>
      </w:r>
    </w:p>
    <w:bookmarkEnd w:id="24"/>
    <w:bookmarkStart w:id="25" w:name="X3e61a0f2b3d4f50fc1b5ec21979778c51c6bddb"/>
    <w:p>
      <w:pPr>
        <w:pStyle w:val="Heading2"/>
      </w:pPr>
      <w:r>
        <w:t xml:space="preserve">5. Psychological Resilience and Officer Well-being</w:t>
      </w:r>
    </w:p>
    <w:p>
      <w:pPr>
        <w:pStyle w:val="FirstParagraph"/>
      </w:pPr>
      <w:r>
        <w:t xml:space="preserve">The psychological toll of policing in a high-tension environment cannot be overlooked. The</w:t>
      </w:r>
      <w:r>
        <w:t xml:space="preserve"> </w:t>
      </w:r>
      <w:r>
        <w:rPr>
          <w:bCs/>
          <w:b/>
        </w:rPr>
        <w:t xml:space="preserve">Israel Tel Aviv Police Officer]</w:t>
      </w:r>
      <w:r>
        <w:t xml:space="preserve">Israel Tel Aviv.</w:t>
      </w:r>
    </w:p>
    <w:p>
      <w:pPr>
        <w:pStyle w:val="BodyText"/>
      </w:pPr>
      <w:r>
        <w:t xml:space="preserve">Resilience training is now a core component of the curriculum for every new</w:t>
      </w:r>
    </w:p>
    <w:p>
      <w:pPr>
        <w:pStyle w:val="BodyText"/>
      </w:pPr>
      <w:r>
        <w:t xml:space="preserve">Police Officer]. These programs teach coping mechanisms, peer support strategies, and mindfulness techniques. The argument here is that an officer who is mentally healthy is better equipped to serve the community effectively. In the fast-paced environment of</w:t>
      </w:r>
      <w:r>
        <w:t xml:space="preserve"> </w:t>
      </w:r>
      <w:r>
        <w:rPr>
          <w:bCs/>
          <w:b/>
        </w:rPr>
        <w:t xml:space="preserve">Israel Tel Aviv</w:t>
      </w:r>
      <w:r>
        <w:t xml:space="preserve">, where incidents can occur simultaneously in multiple locations, psychological stability is a professional asset.</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Policing Officer]Israel Tel Aviv]Israel Tel AvivPolicing Officer]</w:t>
      </w:r>
    </w:p>
    <w:p>
      <w:pPr>
        <w:pStyle w:val="BodyText"/>
      </w:pPr>
      <w:r>
        <w:t xml:space="preserve">Policymakers and police leadership must continue to invest in both hardware (technology) and software (human skills). Only through this holistic approach can the</w:t>
      </w:r>
      <w:r>
        <w:t xml:space="preserve"> </w:t>
      </w:r>
      <w:r>
        <w:rPr>
          <w:bCs/>
          <w:b/>
        </w:rPr>
        <w:t xml:space="preserve">Policing Officer]Israel Tel Aviv]</w:t>
      </w:r>
      <w:r>
        <w:t xml:space="preserve"> </w:t>
      </w:r>
      <w:r>
        <w:t xml:space="preserve">lies in recognizing that effective policing is not just about enforcing laws, but about protecting the social cohesion that defines this unique metropolis.</w:t>
      </w:r>
    </w:p>
    <w:bookmarkEnd w:id="26"/>
    <w:bookmarkStart w:id="27" w:name="references"/>
    <w:p>
      <w:pPr>
        <w:pStyle w:val="Heading2"/>
      </w:pPr>
      <w:r>
        <w:t xml:space="preserve">References</w:t>
      </w:r>
    </w:p>
    <w:p>
      <w:pPr>
        <w:numPr>
          <w:ilvl w:val="0"/>
          <w:numId w:val="1001"/>
        </w:numPr>
        <w:pStyle w:val="Compact"/>
      </w:pPr>
      <w:r>
        <w:t xml:space="preserve">Barkan, Y. (2019). *Urban Security in Global Cities: A Comparative Study*. Jerusalem: Academic Press.</w:t>
      </w:r>
    </w:p>
    <w:p>
      <w:pPr>
        <w:numPr>
          <w:ilvl w:val="0"/>
          <w:numId w:val="1001"/>
        </w:numPr>
        <w:pStyle w:val="Compact"/>
      </w:pPr>
      <w:r>
        <w:t xml:space="preserve">Davis, M., &amp; Levinson, J. (2017). *Smart Policing and Civil Liberties in the Digital Age*. New York University Law Review, 92(3), 45-67.</w:t>
      </w:r>
    </w:p>
    <w:p>
      <w:pPr>
        <w:numPr>
          <w:ilvl w:val="0"/>
          <w:numId w:val="1001"/>
        </w:numPr>
        <w:pStyle w:val="Compact"/>
      </w:pPr>
      <w:r>
        <w:t xml:space="preserve">Iзраэль Полиция (Israel Police) Annual Report. (2022). *Statistical Analysis of Crime Trends in Tel Aviv District*. Tel Aviv: Ministry of Public Security.</w:t>
      </w:r>
    </w:p>
    <w:p>
      <w:pPr>
        <w:numPr>
          <w:ilvl w:val="0"/>
          <w:numId w:val="1001"/>
        </w:numPr>
        <w:pStyle w:val="Compact"/>
      </w:pPr>
      <w:r>
        <w:t xml:space="preserve">Sherman, L. W. (1998). *The Future of Policing*. Ann Arbor: University of Michigan Press.</w:t>
      </w:r>
    </w:p>
    <w:p>
      <w:pPr>
        <w:numPr>
          <w:ilvl w:val="0"/>
          <w:numId w:val="1001"/>
        </w:numPr>
        <w:pStyle w:val="Compact"/>
      </w:pPr>
      <w:r>
        <w:t xml:space="preserve">Tel Aviv Municipality Urban Planning Department. (2021). *Demographic Shifts and Public Safety Implications*. Tel Aviv City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Policing the Mega-City: Challenges and Adaptations of the Israel Tel Aviv Police Officer in a Hyper-Diverse Urban Environment</dc:title>
  <dc:creator/>
  <dc:language>en</dc:language>
  <cp:keywords/>
  <dcterms:created xsi:type="dcterms:W3CDTF">2026-07-29T18:20:43Z</dcterms:created>
  <dcterms:modified xsi:type="dcterms:W3CDTF">2026-07-29T18:20:43Z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