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Contemporary</w:t>
      </w:r>
      <w:r>
        <w:t xml:space="preserve"> </w:t>
      </w:r>
      <w:r>
        <w:t xml:space="preserve">South</w:t>
      </w:r>
      <w:r>
        <w:t xml:space="preserve"> </w:t>
      </w:r>
      <w:r>
        <w:t xml:space="preserve">Africa</w:t>
      </w:r>
      <w:r>
        <w:t xml:space="preserve"> </w:t>
      </w:r>
      <w:r>
        <w:t xml:space="preserve">Johannesburg</w:t>
      </w:r>
    </w:p>
    <w:bookmarkStart w:id="31" w:name="X9d3a1d2da7587af3ca5badff04e7e277cd6417f"/>
    <w:p>
      <w:pPr>
        <w:pStyle w:val="Heading1"/>
      </w:pPr>
      <w:r>
        <w:t xml:space="preserve">The Role and Challenges of the Police Officer in Contemporary South Africa Johannesburg</w:t>
      </w:r>
    </w:p>
    <w:p>
      <w:pPr>
        <w:pStyle w:val="FirstParagraph"/>
      </w:pPr>
      <w:r>
        <w:rPr>
          <w:bCs/>
          <w:b/>
        </w:rPr>
        <w:t xml:space="preserve">Abstract</w:t>
      </w:r>
    </w:p>
    <w:p>
      <w:pPr>
        <w:pStyle w:val="BodyText"/>
      </w:pPr>
      <w:r>
        <w:t xml:space="preserve">This article examines the multifaceted role of the</w:t>
      </w:r>
      <w:r>
        <w:t xml:space="preserve"> </w:t>
      </w:r>
      <w:r>
        <w:rPr>
          <w:bCs/>
          <w:b/>
          <w:iCs/>
          <w:i/>
        </w:rPr>
        <w:t xml:space="preserve">(Police Officer)</w:t>
      </w:r>
      <w:r>
        <w:t xml:space="preserve">, focusing specifically on their operational environment within</w:t>
      </w:r>
      <w:r>
        <w:t xml:space="preserve"> </w:t>
      </w:r>
      <w:r>
        <w:rPr>
          <w:bCs/>
          <w:b/>
          <w:iCs/>
          <w:i/>
        </w:rPr>
        <w:t xml:space="preserve">Johannesburg, South Africa</w:t>
      </w:r>
      <w:r>
        <w:t xml:space="preserve">. As the economic hub of the continent, Johannesburg presents unique security challenges that demand a re-evaluation of traditional policing methodologies. This study explores the socio-economic pressures influencing crime rates in this metropolitan area and analyzes how police officers navigate community relations, resource limitations, and public scrutiny. By synthesizing recent data on law enforcement efficacy in</w:t>
      </w:r>
      <w:r>
        <w:t xml:space="preserve"> </w:t>
      </w:r>
      <w:r>
        <w:rPr>
          <w:bCs/>
          <w:b/>
          <w:iCs/>
          <w:i/>
        </w:rPr>
        <w:t xml:space="preserve">South Africa Johannesburg</w:t>
      </w:r>
      <w:r>
        <w:t xml:space="preserve">, this paper argues that successful policing requires a shift toward community-oriented strategies while addressing systemic institutional challenges.</w:t>
      </w:r>
    </w:p>
    <w:bookmarkStart w:id="20" w:name="introduction"/>
    <w:p>
      <w:pPr>
        <w:pStyle w:val="Heading2"/>
      </w:pPr>
      <w:r>
        <w:t xml:space="preserve">1. Introduction</w:t>
      </w:r>
    </w:p>
    <w:p>
      <w:pPr>
        <w:pStyle w:val="FirstParagraph"/>
      </w:pPr>
      <w:r>
        <w:t xml:space="preserve">The landscape of security in modern urban centers is complex, characterized by high crime rates, socioeconomic inequality, and political volatility. In the context of</w:t>
      </w:r>
      <w:r>
        <w:t xml:space="preserve"> </w:t>
      </w:r>
      <w:r>
        <w:rPr>
          <w:bCs/>
          <w:b/>
          <w:iCs/>
          <w:i/>
        </w:rPr>
        <w:t xml:space="preserve">(Police Officer)</w:t>
      </w:r>
      <w:r>
        <w:t xml:space="preserve">, these factors converge with particular intensity in</w:t>
      </w:r>
      <w:r>
        <w:t xml:space="preserve"> </w:t>
      </w:r>
      <w:r>
        <w:rPr>
          <w:bCs/>
          <w:b/>
          <w:iCs/>
          <w:i/>
        </w:rPr>
        <w:t xml:space="preserve">Johannesburg, South Africa</w:t>
      </w:r>
      <w:r>
        <w:t xml:space="preserve">. As the largest city in South Africa and a major economic engine for the entire African continent, Johannesburg serves as a microcosm of both the opportunities and challenges facing post-apartheid democratic governance.</w:t>
      </w:r>
    </w:p>
    <w:p>
      <w:pPr>
        <w:pStyle w:val="BodyText"/>
      </w:pPr>
      <w:r>
        <w:t xml:space="preserve">The primary mandate of any</w:t>
      </w:r>
      <w:r>
        <w:t xml:space="preserve"> </w:t>
      </w:r>
      <w:r>
        <w:rPr>
          <w:iCs/>
          <w:i/>
        </w:rPr>
        <w:t xml:space="preserve">(Police Officer)</w:t>
      </w:r>
      <w:r>
        <w:t xml:space="preserve"> </w:t>
      </w:r>
      <w:r>
        <w:t xml:space="preserve">is to protect life, liberty, and property while ensuring public order. However, in</w:t>
      </w:r>
      <w:r>
        <w:t xml:space="preserve"> </w:t>
      </w:r>
      <w:r>
        <w:rPr>
          <w:bCs/>
          <w:b/>
          <w:iCs/>
          <w:i/>
        </w:rPr>
        <w:t xml:space="preserve">Johannesburg</w:t>
      </w:r>
      <w:r>
        <w:t xml:space="preserve">, these duties are complicated by a legacy of spatial inequality inherited from apartheid planning, rapid urbanization, and persistent unemployment. For the</w:t>
      </w:r>
      <w:r>
        <w:t xml:space="preserve"> </w:t>
      </w:r>
      <w:r>
        <w:rPr>
          <w:iCs/>
          <w:i/>
        </w:rPr>
        <w:t xml:space="preserve">(Police Officer)</w:t>
      </w:r>
      <w:r>
        <w:t xml:space="preserve"> </w:t>
      </w:r>
      <w:r>
        <w:t xml:space="preserve">deployed in this region, the job is not merely about enforcement; it is about mediating between diverse communities that often harbor deep-seated distrust toward state institutions.</w:t>
      </w:r>
    </w:p>
    <w:p>
      <w:pPr>
        <w:pStyle w:val="BodyText"/>
      </w:pPr>
      <w:r>
        <w:t xml:space="preserve">This article aims to critically assess the operational dynamics of law enforcement in</w:t>
      </w:r>
      <w:r>
        <w:t xml:space="preserve"> </w:t>
      </w:r>
      <w:r>
        <w:rPr>
          <w:bCs/>
          <w:b/>
          <w:iCs/>
          <w:i/>
        </w:rPr>
        <w:t xml:space="preserve">(South Africa Johannesburg)</w:t>
      </w:r>
      <w:r>
        <w:t xml:space="preserve">. It seeks to determine how</w:t>
      </w:r>
      <w:r>
        <w:t xml:space="preserve"> </w:t>
      </w:r>
      <w:r>
        <w:rPr>
          <w:iCs/>
          <w:i/>
        </w:rPr>
        <w:t xml:space="preserve">(Police Officer)</w:t>
      </w:r>
      <w:r>
        <w:t xml:space="preserve"> </w:t>
      </w:r>
      <w:r>
        <w:t xml:space="preserve">personnel adapt their tactics to meet local demands and what structural reforms are necessary to enhance legitimacy and effectiveness.</w:t>
      </w:r>
    </w:p>
    <w:bookmarkEnd w:id="20"/>
    <w:bookmarkStart w:id="21" w:name="X8a837466269b6b7e48cb7e971a989c259ef2e09"/>
    <w:p>
      <w:pPr>
        <w:pStyle w:val="Heading2"/>
      </w:pPr>
      <w:r>
        <w:t xml:space="preserve">2. The Socio-Economic Context of Johannesburg</w:t>
      </w:r>
    </w:p>
    <w:p>
      <w:pPr>
        <w:pStyle w:val="FirstParagraph"/>
      </w:pPr>
      <w:r>
        <w:t xml:space="preserve">To understand the role of the</w:t>
      </w:r>
      <w:r>
        <w:t xml:space="preserve"> </w:t>
      </w:r>
      <w:r>
        <w:rPr>
          <w:iCs/>
          <w:i/>
        </w:rPr>
        <w:t xml:space="preserve">(Police Officer)</w:t>
      </w:r>
      <w:r>
        <w:t xml:space="preserve">, one must first contextualize the environment in which they operate.</w:t>
      </w:r>
      <w:r>
        <w:t xml:space="preserve"> </w:t>
      </w:r>
      <w:r>
        <w:rPr>
          <w:bCs/>
          <w:b/>
          <w:iCs/>
          <w:i/>
        </w:rPr>
        <w:t xml:space="preserve">Johannesburg, South Africa</w:t>
      </w:r>
      <w:r>
        <w:t xml:space="preserve">, is a city of stark contrasts. While it boasts modern infrastructure and corporate headquarters, it also contains sprawling informal settlements where basic services are often lacking.</w:t>
      </w:r>
    </w:p>
    <w:p>
      <w:pPr>
        <w:pStyle w:val="BodyText"/>
      </w:pPr>
      <w:r>
        <w:rPr>
          <w:bCs/>
          <w:b/>
        </w:rPr>
        <w:t xml:space="preserve">2.1 Spatial Inequality and Crime</w:t>
      </w:r>
    </w:p>
    <w:p>
      <w:pPr>
        <w:pStyle w:val="BodyText"/>
      </w:pPr>
      <w:r>
        <w:t xml:space="preserve">The spatial legacy of apartheid dictates that many residents in Johannesburg live far from economic centers. This geographic displacement contributes significantly to crime patterns. The</w:t>
      </w:r>
      <w:r>
        <w:t xml:space="preserve"> </w:t>
      </w:r>
      <w:r>
        <w:rPr>
          <w:iCs/>
          <w:i/>
        </w:rPr>
        <w:t xml:space="preserve">(Police Officer)</w:t>
      </w:r>
      <w:r>
        <w:t xml:space="preserve"> </w:t>
      </w:r>
      <w:r>
        <w:t xml:space="preserve">must therefore manage a diverse portfolio of offenses, ranging from violent crimes such as robbery and assault in central business districts to property crimes and service delivery protests in peripheral townships like Soweto or Alexandra.</w:t>
      </w:r>
    </w:p>
    <w:p>
      <w:pPr>
        <w:pStyle w:val="BodyText"/>
      </w:pPr>
      <w:r>
        <w:rPr>
          <w:bCs/>
          <w:b/>
        </w:rPr>
        <w:t xml:space="preserve">2.2 The Crisis of Legitimacy</w:t>
      </w:r>
    </w:p>
    <w:p>
      <w:pPr>
        <w:pStyle w:val="BodyText"/>
      </w:pPr>
      <w:r>
        <w:t xml:space="preserve">A critical challenge for the</w:t>
      </w:r>
      <w:r>
        <w:t xml:space="preserve"> </w:t>
      </w:r>
      <w:r>
        <w:rPr>
          <w:iCs/>
          <w:i/>
        </w:rPr>
        <w:t xml:space="preserve">(Police Officer)</w:t>
      </w:r>
      <w:r>
        <w:t xml:space="preserve"> </w:t>
      </w:r>
      <w:r>
        <w:t xml:space="preserve">is the crisis of legitimacy within certain communities. Historical abuses by law enforcement during the apartheid era have left scars that persist today. In</w:t>
      </w:r>
      <w:r>
        <w:t xml:space="preserve"> </w:t>
      </w:r>
      <w:r>
        <w:rPr>
          <w:bCs/>
          <w:b/>
          <w:iCs/>
          <w:i/>
        </w:rPr>
        <w:t xml:space="preserve">Johannesburg, South Africa</w:t>
      </w:r>
      <w:r>
        <w:t xml:space="preserve">, this historical context means that a simple traffic stop or patrol can be interpreted through a lens of suspicion rather than safety. Building trust is therefore not just an ethical imperative but a practical necessity for intelligence gathering and crime prevention.</w:t>
      </w:r>
    </w:p>
    <w:bookmarkEnd w:id="21"/>
    <w:bookmarkStart w:id="24" w:name="X5044434189b4706433d6606dc58871f168a4111"/>
    <w:p>
      <w:pPr>
        <w:pStyle w:val="Heading2"/>
      </w:pPr>
      <w:r>
        <w:t xml:space="preserve">3. Operational Challenges Facing the Police Officer</w:t>
      </w:r>
    </w:p>
    <w:p>
      <w:pPr>
        <w:pStyle w:val="FirstParagraph"/>
      </w:pPr>
      <w:r>
        <w:t xml:space="preserve">The daily reality for the</w:t>
      </w:r>
      <w:r>
        <w:t xml:space="preserve"> </w:t>
      </w:r>
      <w:r>
        <w:rPr>
          <w:iCs/>
          <w:i/>
        </w:rPr>
        <w:t xml:space="preserve">(Police Officer)</w:t>
      </w:r>
      <w:r>
        <w:t xml:space="preserve"> </w:t>
      </w:r>
      <w:r>
        <w:t xml:space="preserve">in</w:t>
      </w:r>
      <w:r>
        <w:t xml:space="preserve"> </w:t>
      </w:r>
      <w:r>
        <w:rPr>
          <w:bCs/>
          <w:b/>
          <w:iCs/>
          <w:i/>
        </w:rPr>
        <w:t xml:space="preserve">Johannesburg, South Africa</w:t>
      </w:r>
      <w:r>
        <w:t xml:space="preserve">, is fraught with operational difficulties that extend beyond traditional policing duties.</w:t>
      </w:r>
    </w:p>
    <w:bookmarkStart w:id="22" w:name="resource-constraints-and-equipment"/>
    <w:p>
      <w:pPr>
        <w:pStyle w:val="Heading3"/>
      </w:pPr>
      <w:r>
        <w:t xml:space="preserve">3.1 Resource Constraints and Equipment</w:t>
      </w:r>
    </w:p>
    <w:p>
      <w:pPr>
        <w:pStyle w:val="FirstParagraph"/>
      </w:pPr>
      <w:r>
        <w:t xml:space="preserve">Budgetary limitations often impact the ability of the</w:t>
      </w:r>
      <w:r>
        <w:t xml:space="preserve"> </w:t>
      </w:r>
      <w:r>
        <w:rPr>
          <w:iCs/>
          <w:i/>
        </w:rPr>
        <w:t xml:space="preserve">(Police Officer)</w:t>
      </w:r>
      <w:r>
        <w:t xml:space="preserve"> </w:t>
      </w:r>
      <w:r>
        <w:t xml:space="preserve">to perform their duties effectively. In many instances, officers in</w:t>
      </w:r>
      <w:r>
        <w:t xml:space="preserve"> </w:t>
      </w:r>
      <w:r>
        <w:rPr>
          <w:bCs/>
          <w:b/>
          <w:iCs/>
          <w:i/>
        </w:rPr>
        <w:t xml:space="preserve">Johannesburg</w:t>
      </w:r>
      <w:r>
        <w:t xml:space="preserve">, face issues related to aging vehicle fleets, communication equipment failures, and insufficient ammunition stocks during crisis situations. These logistical hurdles can delay response times and compromise officer safety.</w:t>
      </w:r>
    </w:p>
    <w:bookmarkEnd w:id="22"/>
    <w:bookmarkStart w:id="23" w:name="community-policing-dynamics"/>
    <w:p>
      <w:pPr>
        <w:pStyle w:val="Heading3"/>
      </w:pPr>
      <w:r>
        <w:t xml:space="preserve">3.2 Community Policing Dynamics</w:t>
      </w:r>
    </w:p>
    <w:p>
      <w:pPr>
        <w:pStyle w:val="FirstParagraph"/>
      </w:pPr>
      <w:r>
        <w:t xml:space="preserve">In</w:t>
      </w:r>
      <w:r>
        <w:t xml:space="preserve"> </w:t>
      </w:r>
      <w:r>
        <w:rPr>
          <w:bCs/>
          <w:b/>
          <w:iCs/>
          <w:i/>
        </w:rPr>
        <w:t xml:space="preserve">(South Africa Johannesburg)</w:t>
      </w:r>
      <w:r>
        <w:t xml:space="preserve">, the concept of Community Policing Forums (CPFs) has been promoted as a mechanism to bridge the gap between law enforcement and citizens. However, the effectiveness of these forums varies widely. The</w:t>
      </w:r>
      <w:r>
        <w:t xml:space="preserve"> </w:t>
      </w:r>
      <w:r>
        <w:rPr>
          <w:iCs/>
          <w:i/>
        </w:rPr>
        <w:t xml:space="preserve">(Police Officer)</w:t>
      </w:r>
      <w:r>
        <w:t xml:space="preserve"> </w:t>
      </w:r>
      <w:r>
        <w:t xml:space="preserve">must often act as a diplomat, negotiating with community leaders who may have conflicting interests regarding policing priorities.</w:t>
      </w:r>
    </w:p>
    <w:p>
      <w:pPr>
        <w:pStyle w:val="BodyText"/>
      </w:pPr>
      <w:r>
        <w:rPr>
          <w:bCs/>
          <w:b/>
        </w:rPr>
        <w:t xml:space="preserve">3.3 Political Pressure and Public Scrutiny</w:t>
      </w:r>
    </w:p>
    <w:p>
      <w:pPr>
        <w:pStyle w:val="BodyText"/>
      </w:pPr>
      <w:r>
        <w:t xml:space="preserve">Policing in Johannesburg is highly visible and subject to intense media scrutiny. Every interaction between a</w:t>
      </w:r>
      <w:r>
        <w:t xml:space="preserve"> </w:t>
      </w:r>
      <w:r>
        <w:rPr>
          <w:iCs/>
          <w:i/>
        </w:rPr>
        <w:t xml:space="preserve">(Police Officer)</w:t>
      </w:r>
      <w:r>
        <w:t xml:space="preserve"> </w:t>
      </w:r>
      <w:r>
        <w:t xml:space="preserve">and the public can become a matter of national debate, particularly regarding issues of accountability and alleged misconduct. This environment creates high-stress working conditions, where officers must balance strict adherence to the law with the need for de-escalation in volatile situations.</w:t>
      </w:r>
    </w:p>
    <w:bookmarkEnd w:id="23"/>
    <w:bookmarkEnd w:id="24"/>
    <w:bookmarkStart w:id="28" w:name="X5e4a71f514fee929560020bfdaa3481765e6857"/>
    <w:p>
      <w:pPr>
        <w:pStyle w:val="Heading2"/>
      </w:pPr>
      <w:r>
        <w:t xml:space="preserve">4. Strategic Recommendations for Improvement</w:t>
      </w:r>
    </w:p>
    <w:p>
      <w:pPr>
        <w:pStyle w:val="FirstParagraph"/>
      </w:pPr>
      <w:r>
        <w:t xml:space="preserve">To enhance the efficacy of law enforcement in</w:t>
      </w:r>
      <w:r>
        <w:t xml:space="preserve"> </w:t>
      </w:r>
      <w:r>
        <w:rPr>
          <w:bCs/>
          <w:b/>
          <w:iCs/>
          <w:i/>
        </w:rPr>
        <w:t xml:space="preserve">Johannesburg, South Africa</w:t>
      </w:r>
      <w:r>
        <w:t xml:space="preserve">, several strategic shifts are recommended for policy-makers and police leadership.</w:t>
      </w:r>
    </w:p>
    <w:bookmarkStart w:id="25" w:name="X56a6fc0e7f5573e06fb49230d132877f4fc25ac"/>
    <w:p>
      <w:pPr>
        <w:pStyle w:val="Heading3"/>
      </w:pPr>
      <w:r>
        <w:t xml:space="preserve">4.1 Enhanced Training and Psychological Support</w:t>
      </w:r>
    </w:p>
    <w:p>
      <w:pPr>
        <w:pStyle w:val="FirstParagraph"/>
      </w:pPr>
      <w:r>
        <w:t xml:space="preserve">The training curriculum for the</w:t>
      </w:r>
      <w:r>
        <w:t xml:space="preserve"> </w:t>
      </w:r>
      <w:r>
        <w:rPr>
          <w:iCs/>
          <w:i/>
        </w:rPr>
        <w:t xml:space="preserve">(Police Officer)</w:t>
      </w:r>
      <w:r>
        <w:t xml:space="preserve"> </w:t>
      </w:r>
      <w:r>
        <w:t xml:space="preserve">must evolve to include advanced modules on conflict resolution, cultural sensitivity, and human rights law. Furthermore, given the high-stress nature of policing in a city like</w:t>
      </w:r>
      <w:r>
        <w:t xml:space="preserve"> </w:t>
      </w:r>
      <w:r>
        <w:rPr>
          <w:bCs/>
          <w:b/>
          <w:iCs/>
          <w:i/>
        </w:rPr>
        <w:t xml:space="preserve">Johannesburg</w:t>
      </w:r>
      <w:r>
        <w:t xml:space="preserve">, mental health support systems for officers are essential to prevent burnout and ensure ethical conduct.</w:t>
      </w:r>
    </w:p>
    <w:bookmarkEnd w:id="25"/>
    <w:bookmarkStart w:id="26" w:name="technology-integration"/>
    <w:p>
      <w:pPr>
        <w:pStyle w:val="Heading3"/>
      </w:pPr>
      <w:r>
        <w:t xml:space="preserve">4.2 Technology Integration</w:t>
      </w:r>
    </w:p>
    <w:p>
      <w:pPr>
        <w:pStyle w:val="FirstParagraph"/>
      </w:pPr>
      <w:r>
        <w:t xml:space="preserve">The adoption of technology can significantly aid the</w:t>
      </w:r>
      <w:r>
        <w:t xml:space="preserve"> </w:t>
      </w:r>
      <w:r>
        <w:rPr>
          <w:iCs/>
          <w:i/>
        </w:rPr>
        <w:t xml:space="preserve">(Police Officer)</w:t>
      </w:r>
      <w:r>
        <w:t xml:space="preserve">. In</w:t>
      </w:r>
      <w:r>
        <w:t xml:space="preserve"> </w:t>
      </w:r>
      <w:r>
        <w:rPr>
          <w:bCs/>
          <w:b/>
          <w:iCs/>
          <w:i/>
        </w:rPr>
        <w:t xml:space="preserve">(South Africa Johannesburg)</w:t>
      </w:r>
      <w:r>
        <w:t xml:space="preserve">, data-driven policing strategies—utilizing crime mapping software and predictive analytics—can help deploy resources more efficiently to high-risk areas. This requires investment in digital infrastructure and cyber-security capabilities within the South African Police Service.</w:t>
      </w:r>
    </w:p>
    <w:bookmarkEnd w:id="26"/>
    <w:bookmarkStart w:id="27" w:name="strengthening-community-partnerships"/>
    <w:p>
      <w:pPr>
        <w:pStyle w:val="Heading3"/>
      </w:pPr>
      <w:r>
        <w:t xml:space="preserve">4.3 Strengthening Community Partnerships</w:t>
      </w:r>
    </w:p>
    <w:p>
      <w:pPr>
        <w:pStyle w:val="FirstParagraph"/>
      </w:pPr>
      <w:r>
        <w:t xml:space="preserve">Trust cannot be mandated; it must be built. The</w:t>
      </w:r>
      <w:r>
        <w:t xml:space="preserve"> </w:t>
      </w:r>
      <w:r>
        <w:rPr>
          <w:iCs/>
          <w:i/>
        </w:rPr>
        <w:t xml:space="preserve">(Police Officer)</w:t>
      </w:r>
      <w:r>
        <w:t xml:space="preserve"> </w:t>
      </w:r>
      <w:r>
        <w:t xml:space="preserve">needs institutional backing to engage meaningfully with communities in</w:t>
      </w:r>
      <w:r>
        <w:t xml:space="preserve"> </w:t>
      </w:r>
      <w:r>
        <w:rPr>
          <w:bCs/>
          <w:b/>
          <w:iCs/>
          <w:i/>
        </w:rPr>
        <w:t xml:space="preserve">Johannesburg, South Africa</w:t>
      </w:r>
      <w:r>
        <w:t xml:space="preserve">. This involves regular town hall meetings, transparent reporting of crime statistics, and collaborative initiatives with local NGOs to address root causes of crime such as poverty and unemployment.</w:t>
      </w:r>
    </w:p>
    <w:bookmarkEnd w:id="27"/>
    <w:bookmarkEnd w:id="28"/>
    <w:bookmarkStart w:id="29" w:name="conclusion"/>
    <w:p>
      <w:pPr>
        <w:pStyle w:val="Heading2"/>
      </w:pPr>
      <w:r>
        <w:t xml:space="preserve">5. Conclusion</w:t>
      </w:r>
    </w:p>
    <w:p>
      <w:pPr>
        <w:pStyle w:val="FirstParagraph"/>
      </w:pPr>
      <w:r>
        <w:t xml:space="preserve">The role of the</w:t>
      </w:r>
      <w:r>
        <w:t xml:space="preserve"> </w:t>
      </w:r>
      <w:r>
        <w:rPr>
          <w:iCs/>
          <w:i/>
        </w:rPr>
        <w:t xml:space="preserve">(Police Officer)</w:t>
      </w:r>
      <w:r>
        <w:t xml:space="preserve"> </w:t>
      </w:r>
      <w:r>
        <w:t xml:space="preserve">in</w:t>
      </w:r>
      <w:r>
        <w:t xml:space="preserve"> </w:t>
      </w:r>
      <w:r>
        <w:rPr>
          <w:bCs/>
          <w:b/>
          <w:iCs/>
          <w:i/>
        </w:rPr>
        <w:t xml:space="preserve">Johannesburg, South Africa</w:t>
      </w:r>
      <w:r>
        <w:t xml:space="preserve">, is pivotal yet perilous. As the guardian of public order in a city defined by economic disparity and historical complexity, these officers bear the weight of societal expectations. While challenges regarding resources, legitimacy, and safety are significant, they are not insurmountable.</w:t>
      </w:r>
    </w:p>
    <w:p>
      <w:pPr>
        <w:pStyle w:val="BodyText"/>
      </w:pPr>
      <w:r>
        <w:t xml:space="preserve">This analysis suggests that improving policing outcomes requires a holistic approach that combines rigorous professional training with genuine community engagement. By prioritizing transparency and accountability, law enforcement agencies can begin to rebuild the trust essential for effective governance in</w:t>
      </w:r>
      <w:r>
        <w:t xml:space="preserve"> </w:t>
      </w:r>
      <w:r>
        <w:rPr>
          <w:bCs/>
          <w:b/>
          <w:iCs/>
          <w:i/>
        </w:rPr>
        <w:t xml:space="preserve">(South Africa Johannesburg)</w:t>
      </w:r>
      <w:r>
        <w:t xml:space="preserve">. Ultimately, the success of the</w:t>
      </w:r>
      <w:r>
        <w:t xml:space="preserve"> </w:t>
      </w:r>
      <w:r>
        <w:rPr>
          <w:iCs/>
          <w:i/>
        </w:rPr>
        <w:t xml:space="preserve">(Police Officer)</w:t>
      </w:r>
      <w:r>
        <w:t xml:space="preserve"> </w:t>
      </w:r>
      <w:r>
        <w:t xml:space="preserve">is not measured solely by arrest statistics but by their ability to foster a sense of security and justice among all citizens.</w:t>
      </w:r>
    </w:p>
    <w:bookmarkEnd w:id="29"/>
    <w:bookmarkStart w:id="30" w:name="references"/>
    <w:p>
      <w:pPr>
        <w:pStyle w:val="Heading2"/>
      </w:pPr>
      <w:r>
        <w:t xml:space="preserve">References</w:t>
      </w:r>
    </w:p>
    <w:p>
      <w:pPr>
        <w:pStyle w:val="FirstParagraph"/>
      </w:pPr>
      <w:r>
        <w:rPr>
          <w:iCs/>
          <w:i/>
        </w:rPr>
        <w:t xml:space="preserve">[1] South African Police Service Annual Report: Operational Statistics 2023.</w:t>
      </w:r>
    </w:p>
    <w:p>
      <w:pPr>
        <w:pStyle w:val="BodyText"/>
      </w:pPr>
      <w:r>
        <w:rPr>
          <w:iCs/>
          <w:i/>
        </w:rPr>
        <w:t xml:space="preserve">[2] Johannesburg City Council. "Spatial Transformation and Crime Prevention Strategies."</w:t>
      </w:r>
    </w:p>
    <w:p>
      <w:pPr>
        <w:pStyle w:val="BodyText"/>
      </w:pPr>
      <w:r>
        <w:rPr>
          <w:iCs/>
          <w:i/>
        </w:rPr>
        <w:t xml:space="preserve">[3] Institute for Security Studies. "Community Policing in Urban South Africa: Challenges and Prospects."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Contemporary South Africa Johannesburg</dc:title>
  <dc:creator/>
  <dc:language>en</dc:language>
  <cp:keywords/>
  <dcterms:created xsi:type="dcterms:W3CDTF">2026-07-30T02:25:48Z</dcterms:created>
  <dcterms:modified xsi:type="dcterms:W3CDTF">2026-07-30T02:25:48Z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