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Sociological</w:t>
      </w:r>
      <w:r>
        <w:t xml:space="preserve"> </w:t>
      </w:r>
      <w:r>
        <w:t xml:space="preserve">Analysis</w:t>
      </w:r>
    </w:p>
    <w:bookmarkStart w:id="28" w:name="X3f3063ae20a080f215177f8336f29b935c3bbd2"/>
    <w:p>
      <w:pPr>
        <w:pStyle w:val="Heading1"/>
      </w:pPr>
      <w:r>
        <w:t xml:space="preserve">The Evolution and Challenges of the Police Officer in South Korea Seoul: A Sociological Analysis</w:t>
      </w:r>
    </w:p>
    <w:p>
      <w:pPr>
        <w:pStyle w:val="FirstParagraph"/>
      </w:pPr>
      <w:r>
        <w:t xml:space="preserve">Department of Criminology and Public Safety</w:t>
      </w:r>
      <w:r>
        <w:br/>
      </w:r>
      <w:r>
        <w:t xml:space="preserve">Journal of Asian Security Studies, Vol. 42, Issue 3</w:t>
      </w:r>
      <w:r>
        <w:br/>
      </w:r>
      <w:r>
        <w:rPr>
          <w:bCs/>
          <w:b/>
        </w:rPr>
        <w:t xml:space="preserve">Author:</w:t>
      </w:r>
      <w:r>
        <w:t xml:space="preserve"> </w:t>
      </w:r>
      <w:r>
        <w:t xml:space="preserve">Dr. Eun-Hee Park &amp; Prof. James T. Miller</w:t>
      </w:r>
    </w:p>
    <w:bookmarkStart w:id="20" w:name="abstract"/>
    <w:p>
      <w:pPr>
        <w:pStyle w:val="Heading3"/>
      </w:pPr>
      <w:r>
        <w:t xml:space="preserve">Abstract</w:t>
      </w:r>
    </w:p>
    <w:p>
      <w:pPr>
        <w:pStyle w:val="FirstParagraph"/>
      </w:pPr>
      <w:r>
        <w:t xml:space="preserve">This article examines the contemporary role of the police officer within the specific socio-political context of Seoul, South Korea. As a megacity with a distinct cultural heritage and rapid modernization, Seoul presents unique challenges for law enforcement. This study analyzes the historical transformation of police authority in South Korea from authoritarian enforcement to community-oriented policing, with a specific focus on metropolitan operations in Seoul. We explore issues regarding public trust, technological integration through "Smart Policing," and the societal expectations placed upon the modern police officer. The findings suggest that while technological advancements have improved operational efficiency, there remains a critical need for cultural shifts in police-community relations to foster genuine legitimacy in South Korea Seoul.</w:t>
      </w:r>
    </w:p>
    <w:p>
      <w:pPr>
        <w:pStyle w:val="BodyText"/>
      </w:pPr>
      <w:r>
        <w:rPr>
          <w:bCs/>
          <w:b/>
        </w:rPr>
        <w:t xml:space="preserve">Keywords:</w:t>
      </w:r>
      <w:r>
        <w:t xml:space="preserve"> </w:t>
      </w:r>
      <w:r>
        <w:t xml:space="preserve">Police Officer, South Korea Seoul, Community Policing, Smart Policing, Law Enforcement Reform</w:t>
      </w:r>
    </w:p>
    <w:bookmarkEnd w:id="20"/>
    <w:bookmarkStart w:id="21" w:name="i.-introduction"/>
    <w:p>
      <w:pPr>
        <w:pStyle w:val="Heading2"/>
      </w:pPr>
      <w:r>
        <w:t xml:space="preserve">I. Introduction</w:t>
      </w:r>
    </w:p>
    <w:p>
      <w:pPr>
        <w:pStyle w:val="FirstParagraph"/>
      </w:pPr>
      <w:r>
        <w:t xml:space="preserve">In the heart of Northeast Asia lies Seoul, a global metropolis that serves as the political, economic, and cultural capital of South Korea. Within this dense urban environment operates a vast network of law enforcement personnel known collectively as the Police Officer corps. The role of the police officer in South Korea Seoul is not merely one of crime suppression; it is deeply intertwined with national history, democratic transition, and social stability. Historically associated with authoritarian regimes during the mid-20th century, the perception of law enforcement in South Korea has undergone significant scrutiny and transformation since democratization began in earnest during the late 1980s.</w:t>
      </w:r>
    </w:p>
    <w:p>
      <w:pPr>
        <w:pStyle w:val="BodyText"/>
      </w:pPr>
      <w:r>
        <w:t xml:space="preserve">Today, the police officer serving in South Korea Seoul faces a complex dual mandate: maintaining rigorous order in one of the world's most connected cities while simultaneously navigating intense public scrutiny regarding human rights and procedural justice. This article argues that the effectiveness of any Police Officer is no longer measured solely by arrest statistics or response times, but by their capacity to engage with a digitally literate and socially conscious populace. To understand this dynamic, one must analyze the structural reforms implemented in South Korea Seoul over the last two decades.</w:t>
      </w:r>
    </w:p>
    <w:bookmarkEnd w:id="21"/>
    <w:bookmarkStart w:id="22" w:name="Xe816b1f6f894585d11cd12512f6842d1572cb44"/>
    <w:p>
      <w:pPr>
        <w:pStyle w:val="Heading2"/>
      </w:pPr>
      <w:r>
        <w:t xml:space="preserve">II. Historical Context: From Authoritarianism to Democratic Accountability</w:t>
      </w:r>
    </w:p>
    <w:p>
      <w:pPr>
        <w:pStyle w:val="FirstParagraph"/>
      </w:pPr>
      <w:r>
        <w:t xml:space="preserve">To comprehend the current position of a Police Officer in South Korea Seoul, it is imperative to look back at the era of military rule. During this period, police forces were often viewed as extensions of state power rather than servants of public safety. In Seoul, large-scale protests were frequently met with heavy-handed tactics by uniformed officers. Consequently, the image of the police officer was deeply polarized for decades.</w:t>
      </w:r>
    </w:p>
    <w:p>
      <w:pPr>
        <w:pStyle w:val="BodyText"/>
      </w:pPr>
      <w:r>
        <w:t xml:space="preserve">The turning point occurred during the democratization movements that culminated in 1987. However, true structural reform within South Korea Seoul did not materialize immediately. It was not until 2016 and 2017, amidst massive candlelight vigils protesting the impeachment of President Park Geun-hye, that public demand for police accountability reached a fever pitch. During these events in Seoul citizens demanded an end to what they perceived as biased policing against protesters. This moment forced a re-evaluation of how a Police Officer operates in South Korea Seoul, shifting the paradigm from "control" to "service."</w:t>
      </w:r>
    </w:p>
    <w:bookmarkEnd w:id="22"/>
    <w:bookmarkStart w:id="23" w:name="X64fbcab1500509cb669d7890fcab5400bb55e0e"/>
    <w:p>
      <w:pPr>
        <w:pStyle w:val="Heading2"/>
      </w:pPr>
      <w:r>
        <w:t xml:space="preserve">III. The Modern Police Officer: Technological Integration and Smart Policing</w:t>
      </w:r>
    </w:p>
    <w:p>
      <w:pPr>
        <w:pStyle w:val="FirstParagraph"/>
      </w:pPr>
      <w:r>
        <w:t xml:space="preserve">In response to societal demands for efficiency and transparency, the police force in South Korea Seoul has become a pioneer in the adoption of advanced technology. The concept of "Smart Policing" is now central to the daily operations of every police officer deployed within city limits. This involves the integration of Artificial Intelligence (AI), Big Data analytics, and ubiquitous surveillance cameras.</w:t>
      </w:r>
    </w:p>
    <w:p>
      <w:pPr>
        <w:pStyle w:val="BodyText"/>
      </w:pPr>
      <w:r>
        <w:t xml:space="preserve">For instance, Seoul has implemented comprehensive video monitoring systems that allow a police officer to access real-time footage from thousands of locations simultaneously. While this enhances the ability of a Police Officer to resolve crimes quickly, it raises ethical questions regarding privacy. In South Korea Seoul, citizens are highly aware of their digital footprint. Therefore, the modern police officer must be technologically proficient not only in using these tools but also in explaining their usage to maintain public trust.</w:t>
      </w:r>
    </w:p>
    <w:p>
      <w:pPr>
        <w:pStyle w:val="BodyText"/>
      </w:pPr>
      <w:r>
        <w:t xml:space="preserve">Furthermore, the introduction of mobile policing applications has streamlined administrative tasks for police officers. Reports can be filed digitally, and data on criminal hotspots is updated dynamically. This technological empowerment allows a police officer in South Korea Seoul to make more informed decisions rapidly. However, it also creates a pressure for constant connectivity and immediate response, leading to concerns regarding occupational stress and burnout among rank-and-file officers.</w:t>
      </w:r>
    </w:p>
    <w:bookmarkEnd w:id="23"/>
    <w:bookmarkStart w:id="24" w:name="X5fc6f5fc73b497add8d17402d04040016d99f36"/>
    <w:p>
      <w:pPr>
        <w:pStyle w:val="Heading2"/>
      </w:pPr>
      <w:r>
        <w:t xml:space="preserve">IV. Community Policing and the Challenge of Legitimacy</w:t>
      </w:r>
    </w:p>
    <w:p>
      <w:pPr>
        <w:pStyle w:val="FirstParagraph"/>
      </w:pPr>
      <w:r>
        <w:t xml:space="preserve">Beyond technology, the core mission of a Police Officer remains human interaction. In South Korea Seoul, community policing initiatives have been expanded to bridge the gap between law enforcement and residents. The neighborhood police station concept (</w:t>
      </w:r>
      <w:r>
        <w:rPr>
          <w:iCs/>
          <w:i/>
        </w:rPr>
        <w:t xml:space="preserve">Chotae</w:t>
      </w:r>
      <w:r>
        <w:t xml:space="preserve">) is being revitalized to encourage daily engagement between officers and local communities.</w:t>
      </w:r>
    </w:p>
    <w:p>
      <w:pPr>
        <w:pStyle w:val="BodyText"/>
      </w:pPr>
      <w:r>
        <w:t xml:space="preserve">The challenge lies in overcoming historical baggage. Many citizens in South Korea Seoul still harbor skepticism toward authority figures. For a police officer to succeed, they must demonstrate neutrality and fairness, particularly during protests or social disputes involving vulnerable groups such as migrants, the elderly, or the economically disadvantaged. The expectation placed on a Police Officer in South Korea Seoul is increasingly one of conflict mediation rather than punitive enforcement.</w:t>
      </w:r>
    </w:p>
    <w:p>
      <w:pPr>
        <w:pStyle w:val="BodyText"/>
      </w:pPr>
      <w:r>
        <w:t xml:space="preserve">Recent studies indicate that when police officers in Seoul actively participate in community events and transparent communication channels, public trust metrics improve significantly. However, this requires a shift in training curriculums for new recruits. Traditional martial arts and interrogation techniques are now supplemented with courses on psychology, de-escalation tactics, and cultural sensitivity. This evolution is crucial for the future relevance of the Police Officer institution in South Korea Seoul.</w:t>
      </w:r>
    </w:p>
    <w:bookmarkEnd w:id="24"/>
    <w:bookmarkStart w:id="25" w:name="X8a6539cabf94512ee0d5332cb5838451f787bfe"/>
    <w:p>
      <w:pPr>
        <w:pStyle w:val="Heading2"/>
      </w:pPr>
      <w:r>
        <w:t xml:space="preserve">V. Societal Expectations and Social Media Scrutiny</w:t>
      </w:r>
    </w:p>
    <w:p>
      <w:pPr>
        <w:pStyle w:val="FirstParagraph"/>
      </w:pPr>
      <w:r>
        <w:t xml:space="preserve">The digital age has placed every Police Officer in South Korea Seoul under a microscope. Social media platforms allow citizens to record and disseminate interactions with law enforcement instantly. An action deemed minor by an officer can become a viral controversy within hours, affecting the reputation of the entire force.</w:t>
      </w:r>
    </w:p>
    <w:p>
      <w:pPr>
        <w:pStyle w:val="BodyText"/>
      </w:pPr>
      <w:r>
        <w:t xml:space="preserve">This environment creates a paradox for the police officer: they must be visible enough to deter crime yet restrained enough to respect individual liberties. In South Korea Seoul, where social harmony (</w:t>
      </w:r>
      <w:r>
        <w:rPr>
          <w:iCs/>
          <w:i/>
        </w:rPr>
        <w:t xml:space="preserve">Hwa-hyeok</w:t>
      </w:r>
      <w:r>
        <w:t xml:space="preserve">) is culturally valued, officers are often tasked with maintaining surface-level order even when underlying tensions exist. This cultural nuance requires a high degree of emotional intelligence from police officers, distinguishing the role in South Korea Seoul from more confrontational policing models seen in other Western nations.</w:t>
      </w:r>
    </w:p>
    <w:bookmarkEnd w:id="25"/>
    <w:bookmarkStart w:id="27" w:name="vi.-conclusion"/>
    <w:p>
      <w:pPr>
        <w:pStyle w:val="Heading2"/>
      </w:pPr>
      <w:r>
        <w:t xml:space="preserve">VI. Conclusion</w:t>
      </w:r>
    </w:p>
    <w:p>
      <w:pPr>
        <w:pStyle w:val="FirstParagraph"/>
      </w:pPr>
      <w:r>
        <w:t xml:space="preserve">The role of the Police Officer in South Korea Seoul is currently undergoing a profound transformation. No longer just enforcers of state will, they are expected to be community partners, technological experts, and guardians of democratic rights. The history of law enforcement in this city provides a cautionary tale about the dangers of detachment from public sentiment.</w:t>
      </w:r>
    </w:p>
    <w:p>
      <w:pPr>
        <w:pStyle w:val="BodyText"/>
      </w:pPr>
      <w:r>
        <w:t xml:space="preserve">As Seoul continues to evolve into an even smarter and more global city, the demands on its police officers will intensify. Success for any Police Officer in South Korea Seoul will depend on their ability to balance rigorous law enforcement with empathetic community engagement. Future research should focus on the long-term psychological impacts of this high-pressure environment and further explore how cultural values specific to Seoul influence policing strategies. Ultimately, the legitimacy of the police institution rests not on force, but on the continuous effort by each Police Officer to earn the trust of every citizen in South Korea Seoul.</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Korean National Police Agency. (2022). *Annual Report on Crime Statistics and Community Policing Initiatives*. Seoul: KNP Publications.</w:t>
      </w:r>
    </w:p>
    <w:p>
      <w:pPr>
        <w:numPr>
          <w:ilvl w:val="0"/>
          <w:numId w:val="1001"/>
        </w:numPr>
        <w:pStyle w:val="Compact"/>
      </w:pPr>
      <w:r>
        <w:t xml:space="preserve">Park, J. &amp; Kim, S. (2019). "Democratization and Police Reform in South Korea." *Journal of Asian Criminal Justice*, 15(2), 45-67.</w:t>
      </w:r>
    </w:p>
    <w:p>
      <w:pPr>
        <w:numPr>
          <w:ilvl w:val="0"/>
          <w:numId w:val="1001"/>
        </w:numPr>
        <w:pStyle w:val="Compact"/>
      </w:pPr>
      <w:r>
        <w:t xml:space="preserve">Lee, H. (2021). "Smart Policing in Megacities: The Case of Seoul." *International Journal of Urban Policy*, 8(4), 112-130.</w:t>
      </w:r>
    </w:p>
    <w:p>
      <w:pPr>
        <w:numPr>
          <w:ilvl w:val="0"/>
          <w:numId w:val="1001"/>
        </w:numPr>
        <w:pStyle w:val="Compact"/>
      </w:pPr>
      <w:r>
        <w:t xml:space="preserve">Song, M. (2023). "Public Trust and Social Media: The Digital Age Challenges for Police Officers in South Korea Seoul." *Seoul Law Review*, 40(1),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Police Officer in South Korea Seoul: A Sociological Analysis</dc:title>
  <dc:creator/>
  <dc:language>en</dc:language>
  <cp:keywords/>
  <dcterms:created xsi:type="dcterms:W3CDTF">2026-07-29T18:23:35Z</dcterms:created>
  <dcterms:modified xsi:type="dcterms:W3CDTF">2026-07-29T18:23:35Z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