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The</w:t>
      </w:r>
      <w:r>
        <w:t xml:space="preserve"> </w:t>
      </w:r>
      <w:r>
        <w:t xml:space="preserve">Evolving</w:t>
      </w:r>
      <w:r>
        <w:t xml:space="preserve"> </w:t>
      </w:r>
      <w:r>
        <w:t xml:space="preserve">Role</w:t>
      </w:r>
      <w:r>
        <w:t xml:space="preserve"> </w:t>
      </w:r>
      <w:r>
        <w:t xml:space="preserve">of</w:t>
      </w:r>
      <w:r>
        <w:t xml:space="preserve"> </w:t>
      </w:r>
      <w:r>
        <w:t xml:space="preserve">the</w:t>
      </w:r>
      <w:r>
        <w:t xml:space="preserve"> </w:t>
      </w:r>
      <w:r>
        <w:t xml:space="preserve">Professor</w:t>
      </w:r>
      <w:r>
        <w:t xml:space="preserve"> </w:t>
      </w:r>
      <w:r>
        <w:t xml:space="preserve">in</w:t>
      </w:r>
      <w:r>
        <w:t xml:space="preserve"> </w:t>
      </w:r>
      <w:r>
        <w:t xml:space="preserve">Contemporary</w:t>
      </w:r>
      <w:r>
        <w:t xml:space="preserve"> </w:t>
      </w:r>
      <w:r>
        <w:t xml:space="preserve">Ivory</w:t>
      </w:r>
      <w:r>
        <w:t xml:space="preserve"> </w:t>
      </w:r>
      <w:r>
        <w:t xml:space="preserve">Coast</w:t>
      </w:r>
      <w:r>
        <w:t xml:space="preserve"> </w:t>
      </w:r>
      <w:r>
        <w:t xml:space="preserve">Abidjan:</w:t>
      </w:r>
      <w:r>
        <w:t xml:space="preserve"> </w:t>
      </w:r>
      <w:r>
        <w:t xml:space="preserve">A</w:t>
      </w:r>
      <w:r>
        <w:t xml:space="preserve"> </w:t>
      </w:r>
      <w:r>
        <w:t xml:space="preserve">Socio-Academic</w:t>
      </w:r>
      <w:r>
        <w:t xml:space="preserve"> </w:t>
      </w:r>
      <w:r>
        <w:t xml:space="preserve">Analysis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The Evolving Role of the Professor in Contemporary Ivory Coast Abidjan: A Socio-Academic Analysis</dc:title>
  <dc:creator/>
  <dc:language>en</dc:language>
  <cp:keywords/>
  <dcterms:created xsi:type="dcterms:W3CDTF">2026-09-26T09:57:14Z</dcterms:created>
  <dcterms:modified xsi:type="dcterms:W3CDTF">2026-09-26T09:57:14Z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