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Japan</w:t>
      </w:r>
      <w:r>
        <w:t xml:space="preserve"> </w:t>
      </w:r>
      <w:r>
        <w:t xml:space="preserve">Tokyo:</w:t>
      </w:r>
      <w:r>
        <w:t xml:space="preserve"> </w:t>
      </w:r>
      <w:r>
        <w:t xml:space="preserve">Integration</w:t>
      </w:r>
      <w:r>
        <w:t xml:space="preserve"> </w:t>
      </w:r>
      <w:r>
        <w:t xml:space="preserve">of</w:t>
      </w:r>
      <w:r>
        <w:t xml:space="preserve"> </w:t>
      </w:r>
      <w:r>
        <w:t xml:space="preserve">Artificial</w:t>
      </w:r>
      <w:r>
        <w:t xml:space="preserve"> </w:t>
      </w:r>
      <w:r>
        <w:t xml:space="preserve">Intelligence</w:t>
      </w:r>
      <w:r>
        <w:t xml:space="preserve"> </w:t>
      </w:r>
      <w:r>
        <w:t xml:space="preserve">and</w:t>
      </w:r>
      <w:r>
        <w:t xml:space="preserve"> </w:t>
      </w:r>
      <w:r>
        <w:t xml:space="preserve">High-Density</w:t>
      </w:r>
      <w:r>
        <w:t xml:space="preserve"> </w:t>
      </w:r>
      <w:r>
        <w:t xml:space="preserve">Healthcare</w:t>
      </w:r>
      <w:r>
        <w:t xml:space="preserve"> </w:t>
      </w:r>
      <w:r>
        <w:t xml:space="preserve">Demographics</w:t>
      </w:r>
    </w:p>
    <w:bookmarkStart w:id="34" w:name="X0fa483ebb19d48168ccecb51d814dd246dc799e"/>
    <w:p>
      <w:pPr>
        <w:pStyle w:val="Heading1"/>
      </w:pPr>
      <w:r>
        <w:t xml:space="preserve">The Evolving Role of the Radiologist in Japan Tokyo: Integration of Artificial Intelligence and High-Density Healthcare Demographics</w:t>
      </w:r>
    </w:p>
    <w:p>
      <w:pPr>
        <w:pStyle w:val="FirstParagraph"/>
      </w:pPr>
      <w:r>
        <w:rPr>
          <w:bCs/>
          <w:b/>
        </w:rPr>
        <w:t xml:space="preserve">Satoshi Tanaka, M.D., Ph.D.</w:t>
      </w:r>
      <w:r>
        <w:br/>
      </w:r>
      <w:r>
        <w:t xml:space="preserve">Department of Diagnostic Radiology, University Hospital</w:t>
      </w:r>
      <w:r>
        <w:br/>
      </w:r>
      <w:r>
        <w:t xml:space="preserve">Tokyo 150-8936, Japan</w:t>
      </w:r>
      <w:r>
        <w:br/>
      </w:r>
      <w:r>
        <w:t xml:space="preserve">Corresponding Author: s.tanaka@univ-tokyo.jp</w:t>
      </w:r>
    </w:p>
    <w:p>
      <w:pPr>
        <w:pStyle w:val="BodyText"/>
      </w:pPr>
      <w:r>
        <w:rPr>
          <w:iCs/>
          <w:i/>
          <w:u w:val="single"/>
          <w:bCs/>
          <w:b/>
        </w:rPr>
        <w:t xml:space="preserve">Abstract</w:t>
      </w:r>
      <w:r>
        <w:br/>
      </w:r>
      <w:r>
        <w:br/>
      </w:r>
      <w:r>
        <w:t xml:space="preserve">The practice of radiology in Japan Tokyo has undergone a seismic shift in the last decade, driven by the convergence of an aging demographic crisis and rapid advancements in medical imaging technology. This article examines the contemporary role of the</w:t>
      </w:r>
      <w:r>
        <w:t xml:space="preserve"> </w:t>
      </w:r>
      <w:r>
        <w:rPr>
          <w:bCs/>
          <w:b/>
        </w:rPr>
        <w:t xml:space="preserve">Radiologist</w:t>
      </w:r>
      <w:r>
        <w:t xml:space="preserve"> </w:t>
      </w:r>
      <w:r>
        <w:t xml:space="preserve">within this unique socio-geographic context. As</w:t>
      </w:r>
      <w:r>
        <w:t xml:space="preserve"> </w:t>
      </w:r>
      <w:r>
        <w:rPr>
          <w:bCs/>
          <w:b/>
        </w:rPr>
        <w:t xml:space="preserve">Japan Tokyo</w:t>
      </w:r>
      <w:r>
        <w:t xml:space="preserve"> </w:t>
      </w:r>
      <w:r>
        <w:t xml:space="preserve">serves as a microcosm for global healthcare challenges, particularly regarding workforce shortages and technological adoption, understanding its dynamics is critical. We analyze how radiologists are transitioning from traditional image interpreters to central nodes in multidisciplinary care teams, leveraging AI-driven tools to manage high patient volumes. The study highlights specific challenges faced by</w:t>
      </w:r>
      <w:r>
        <w:t xml:space="preserve"> </w:t>
      </w:r>
      <w:r>
        <w:rPr>
          <w:bCs/>
          <w:b/>
        </w:rPr>
        <w:t xml:space="preserve">Japan Tokyo</w:t>
      </w:r>
      <w:r>
        <w:t xml:space="preserve">’s medical institutions and proposes strategic frameworks for the future training and deployment of the modern</w:t>
      </w:r>
      <w:r>
        <w:t xml:space="preserve"> </w:t>
      </w:r>
      <w:r>
        <w:rPr>
          <w:bCs/>
          <w:b/>
        </w:rPr>
        <w:t xml:space="preserve">Radiologist</w:t>
      </w:r>
      <w:r>
        <w:t xml:space="preserve">.</w:t>
      </w:r>
    </w:p>
    <w:bookmarkStart w:id="21" w:name="introduction"/>
    <w:p>
      <w:pPr>
        <w:pStyle w:val="Heading2"/>
      </w:pPr>
      <w:bookmarkStart w:id="20" w:name="introduction"/>
      <w:r>
        <w:t xml:space="preserve">Introduction</w:t>
      </w:r>
      <w:bookmarkEnd w:id="20"/>
    </w:p>
    <w:p>
      <w:pPr>
        <w:pStyle w:val="FirstParagraph"/>
      </w:pPr>
      <w:r>
        <w:t xml:space="preserve">The landscape of diagnostic medicine is currently being reshaped by two powerful forces: demographic pressure and digital transformation. Nowhere are these forces more palpable than in</w:t>
      </w:r>
      <w:r>
        <w:t xml:space="preserve"> </w:t>
      </w:r>
      <w:r>
        <w:rPr>
          <w:bCs/>
          <w:b/>
        </w:rPr>
        <w:t xml:space="preserve">Japan Tokyo</w:t>
      </w:r>
      <w:r>
        <w:t xml:space="preserve">, the capital city of Japan, which houses a dense concentration of specialized medical facilities and patients. Within this high-stakes environment, the role of the</w:t>
      </w:r>
      <w:r>
        <w:t xml:space="preserve"> </w:t>
      </w:r>
      <w:r>
        <w:rPr>
          <w:bCs/>
          <w:b/>
        </w:rPr>
        <w:t xml:space="preserve">Radiologist</w:t>
      </w:r>
      <w:r>
        <w:t xml:space="preserve"> </w:t>
      </w:r>
      <w:r>
        <w:t xml:space="preserve">is expanding beyond mere image analysis to encompass data integration, artificial intelligence oversight, and patient-centered care coordination.</w:t>
      </w:r>
      <w:r>
        <w:t xml:space="preserve"> </w:t>
      </w:r>
      <w:r>
        <w:t xml:space="preserve">For decades, radiology was viewed primarily as a support service—a "shop window" for other specialties. However, in</w:t>
      </w:r>
      <w:r>
        <w:t xml:space="preserve"> </w:t>
      </w:r>
      <w:r>
        <w:rPr>
          <w:bCs/>
          <w:b/>
        </w:rPr>
        <w:t xml:space="preserve">Japan Tokyo</w:t>
      </w:r>
      <w:r>
        <w:t xml:space="preserve">, where healthcare utilization rates are among the highest in the developed world due to an ultra-aged society of</w:t>
      </w:r>
      <w:r>
        <w:t xml:space="preserve"> </w:t>
      </w:r>
      <w:r>
        <w:rPr>
          <w:bCs/>
          <w:b/>
        </w:rPr>
        <w:t xml:space="preserve">Japan Tokyo</w:t>
      </w:r>
      <w:r>
        <w:t xml:space="preserve">'s residents, this paradigm is insufficient. The modern</w:t>
      </w:r>
      <w:r>
        <w:t xml:space="preserve"> </w:t>
      </w:r>
      <w:r>
        <w:rPr>
          <w:bCs/>
          <w:b/>
        </w:rPr>
        <w:t xml:space="preserve">Radiologist</w:t>
      </w:r>
      <w:r>
        <w:t xml:space="preserve"> </w:t>
      </w:r>
      <w:r>
        <w:t xml:space="preserve">must now act as a consultant who synthesizes complex imaging data with clinical history, often serving as the first line of defense in oncology, neurology, and cardiology. This article explores how the</w:t>
      </w:r>
      <w:r>
        <w:t xml:space="preserve"> </w:t>
      </w:r>
      <w:r>
        <w:rPr>
          <w:bCs/>
          <w:b/>
        </w:rPr>
        <w:t xml:space="preserve">Radiologist</w:t>
      </w:r>
      <w:r>
        <w:t xml:space="preserve"> </w:t>
      </w:r>
      <w:r>
        <w:t xml:space="preserve">navigates these complexities specifically within the infrastructure and cultural context of</w:t>
      </w:r>
      <w:r>
        <w:t xml:space="preserve"> </w:t>
      </w:r>
      <w:r>
        <w:rPr>
          <w:bCs/>
          <w:b/>
        </w:rPr>
        <w:t xml:space="preserve">Japan Tokyo</w:t>
      </w:r>
      <w:r>
        <w:t xml:space="preserve">.</w:t>
      </w:r>
    </w:p>
    <w:bookmarkEnd w:id="21"/>
    <w:bookmarkStart w:id="23" w:name="X3a6a53e938cbbc1e2d3d07a202742fdb92c9434"/>
    <w:p>
      <w:pPr>
        <w:pStyle w:val="Heading2"/>
      </w:pPr>
      <w:bookmarkStart w:id="22" w:name="demographic-context"/>
      <w:r>
        <w:t xml:space="preserve">The Demographic Context: Healthcare in Japan Tokyo</w:t>
      </w:r>
      <w:bookmarkEnd w:id="22"/>
    </w:p>
    <w:p>
      <w:pPr>
        <w:pStyle w:val="FirstParagraph"/>
      </w:pPr>
      <w:r>
        <w:t xml:space="preserve">To understand the current state of radiology, one must first address the unique demographics of</w:t>
      </w:r>
      <w:r>
        <w:t xml:space="preserve"> </w:t>
      </w:r>
      <w:r>
        <w:rPr>
          <w:bCs/>
          <w:b/>
        </w:rPr>
        <w:t xml:space="preserve">Japan Tokyo</w:t>
      </w:r>
      <w:r>
        <w:t xml:space="preserve">. The city is experiencing a "super-aged" society structure, where more than 25% of the population is over the age of 65. This demographic reality places immense strain on healthcare systems in</w:t>
      </w:r>
      <w:r>
        <w:t xml:space="preserve"> </w:t>
      </w:r>
      <w:r>
        <w:rPr>
          <w:bCs/>
          <w:b/>
        </w:rPr>
        <w:t xml:space="preserve">Japan Tokyo</w:t>
      </w:r>
      <w:r>
        <w:t xml:space="preserve">, leading to longer waiting times and higher demand for diagnostic imaging services.</w:t>
      </w:r>
      <w:r>
        <w:t xml:space="preserve"> </w:t>
      </w:r>
      <w:r>
        <w:t xml:space="preserve">The</w:t>
      </w:r>
      <w:r>
        <w:t xml:space="preserve"> </w:t>
      </w:r>
      <w:r>
        <w:rPr>
          <w:bCs/>
          <w:b/>
        </w:rPr>
        <w:t xml:space="preserve">Radiologist</w:t>
      </w:r>
      <w:r>
        <w:t xml:space="preserve"> </w:t>
      </w:r>
      <w:r>
        <w:t xml:space="preserve">in this region faces a workload that exceeds average international standards. In many major hospitals across</w:t>
      </w:r>
      <w:r>
        <w:t xml:space="preserve"> </w:t>
      </w:r>
      <w:r>
        <w:rPr>
          <w:bCs/>
          <w:b/>
        </w:rPr>
        <w:t xml:space="preserve">Japan Tokyo</w:t>
      </w:r>
      <w:r>
        <w:t xml:space="preserve">, radiologists interpret thousands of studies monthly, ranging from routine X-rays to complex CT angiographies and PET-CT scans. This volume necessitates a high degree of efficiency without compromising diagnostic accuracy. Consequently, the traditional model of manual interpretation is becoming unsustainable for the</w:t>
      </w:r>
      <w:r>
        <w:t xml:space="preserve"> </w:t>
      </w:r>
      <w:r>
        <w:rPr>
          <w:bCs/>
          <w:b/>
        </w:rPr>
        <w:t xml:space="preserve">Radiologist</w:t>
      </w:r>
      <w:r>
        <w:t xml:space="preserve"> </w:t>
      </w:r>
      <w:r>
        <w:t xml:space="preserve">practicing in</w:t>
      </w:r>
      <w:r>
        <w:t xml:space="preserve"> </w:t>
      </w:r>
      <w:r>
        <w:rPr>
          <w:bCs/>
          <w:b/>
        </w:rPr>
        <w:t xml:space="preserve">Japan Tokyo</w:t>
      </w:r>
      <w:r>
        <w:t xml:space="preserve">. The pressure on healthcare infrastructure in</w:t>
      </w:r>
      <w:r>
        <w:t xml:space="preserve"> </w:t>
      </w:r>
      <w:r>
        <w:rPr>
          <w:bCs/>
          <w:b/>
        </w:rPr>
        <w:t xml:space="preserve">Japan Tokyo</w:t>
      </w:r>
      <w:r>
        <w:t xml:space="preserve"> </w:t>
      </w:r>
      <w:r>
        <w:t xml:space="preserve">drives the urgent need for workflow optimization, positioning the</w:t>
      </w:r>
      <w:r>
        <w:t xml:space="preserve"> </w:t>
      </w:r>
      <w:r>
        <w:rPr>
          <w:bCs/>
          <w:b/>
        </w:rPr>
        <w:t xml:space="preserve">Radiologist</w:t>
      </w:r>
      <w:r>
        <w:t xml:space="preserve"> </w:t>
      </w:r>
      <w:r>
        <w:t xml:space="preserve">as a key figure in administrative and operational efficiency as well as clinical diagnosis.</w:t>
      </w:r>
      <w:r>
        <w:t xml:space="preserve"> </w:t>
      </w:r>
      <w:r>
        <w:t xml:space="preserve">Furthermore, cultural factors specific to</w:t>
      </w:r>
      <w:r>
        <w:t xml:space="preserve"> </w:t>
      </w:r>
      <w:r>
        <w:rPr>
          <w:bCs/>
          <w:b/>
        </w:rPr>
        <w:t xml:space="preserve">Japan Tokyo</w:t>
      </w:r>
      <w:r>
        <w:t xml:space="preserve">, such as the high expectation for immediate results and detailed patient consultation, add layers of complexity to the</w:t>
      </w:r>
      <w:r>
        <w:t xml:space="preserve"> </w:t>
      </w:r>
      <w:r>
        <w:rPr>
          <w:bCs/>
          <w:b/>
        </w:rPr>
        <w:t xml:space="preserve">Radiologist’s role. Patients in</w:t>
      </w:r>
      <w:r>
        <w:rPr>
          <w:bCs/>
          <w:b/>
        </w:rPr>
        <w:t xml:space="preserve"> </w:t>
      </w:r>
      <w:r>
        <w:rPr>
          <w:bCs/>
          <w:b/>
          <w:bCs/>
          <w:b/>
        </w:rPr>
        <w:t xml:space="preserve">Japan Tokyo</w:t>
      </w:r>
      <w:r>
        <w:rPr>
          <w:bCs/>
          <w:b/>
        </w:rPr>
        <w:t xml:space="preserve"> </w:t>
      </w:r>
      <w:r>
        <w:rPr>
          <w:bCs/>
          <w:b/>
        </w:rPr>
        <w:t xml:space="preserve">often seek direct engagement with specialists, requiring radiologists to develop stronger communication skills compared to their counterparts in other regions.</w:t>
      </w:r>
    </w:p>
    <w:bookmarkEnd w:id="23"/>
    <w:bookmarkStart w:id="25" w:name="X82c7519ef58e2cecd4f6cb3b59c508ab1a2c02c"/>
    <w:p>
      <w:pPr>
        <w:pStyle w:val="Heading2"/>
      </w:pPr>
      <w:bookmarkStart w:id="24" w:name="ai-integration"/>
      <w:r>
        <w:t xml:space="preserve">Artificial Intelligence as an Extension of the Radiologist</w:t>
      </w:r>
      <w:bookmarkEnd w:id="24"/>
    </w:p>
    <w:p>
      <w:pPr>
        <w:pStyle w:val="FirstParagraph"/>
      </w:pPr>
      <w:r>
        <w:t xml:space="preserve">In response to these pressures, institutions in</w:t>
      </w:r>
      <w:r>
        <w:t xml:space="preserve"> </w:t>
      </w:r>
      <w:r>
        <w:rPr>
          <w:bCs/>
          <w:b/>
        </w:rPr>
        <w:t xml:space="preserve">Japan Tokyo</w:t>
      </w:r>
      <w:r>
        <w:t xml:space="preserve"> </w:t>
      </w:r>
      <w:r>
        <w:t xml:space="preserve">have been at the forefront of adopting Artificial Intelligence (AI) in medical imaging. For the</w:t>
      </w:r>
      <w:r>
        <w:t xml:space="preserve"> </w:t>
      </w:r>
      <w:r>
        <w:rPr>
          <w:bCs/>
          <w:b/>
        </w:rPr>
        <w:t xml:space="preserve">Radiologist</w:t>
      </w:r>
      <w:r>
        <w:t xml:space="preserve">, AI is not merely a tool but a collaborative partner. Algorithms designed to detect pulmonary nodules, brain hemorrhages, and bone fractures are now integrated into the PACS (Picture Archiving and Communication System) used by most major hospitals in</w:t>
      </w:r>
      <w:r>
        <w:t xml:space="preserve"> </w:t>
      </w:r>
      <w:r>
        <w:rPr>
          <w:bCs/>
          <w:b/>
        </w:rPr>
        <w:t xml:space="preserve">Japan Tokyo</w:t>
      </w:r>
      <w:r>
        <w:t xml:space="preserve">.</w:t>
      </w:r>
      <w:r>
        <w:t xml:space="preserve"> </w:t>
      </w:r>
      <w:r>
        <w:t xml:space="preserve">The integration of AI allows the</w:t>
      </w:r>
      <w:r>
        <w:t xml:space="preserve"> </w:t>
      </w:r>
      <w:r>
        <w:rPr>
          <w:bCs/>
          <w:b/>
        </w:rPr>
        <w:t xml:space="preserve">Radiologist</w:t>
      </w:r>
      <w:r>
        <w:t xml:space="preserve"> </w:t>
      </w:r>
      <w:r>
        <w:t xml:space="preserve">to prioritize critical cases. For instance, an AI system may flag a potential acute stroke on a CT scan, prompting the</w:t>
      </w:r>
      <w:r>
        <w:t xml:space="preserve"> </w:t>
      </w:r>
      <w:r>
        <w:rPr>
          <w:bCs/>
          <w:b/>
        </w:rPr>
        <w:t xml:space="preserve">Radiologist in</w:t>
      </w:r>
      <w:r>
        <w:rPr>
          <w:bCs/>
          <w:b/>
        </w:rPr>
        <w:t xml:space="preserve"> </w:t>
      </w:r>
      <w:r>
        <w:rPr>
          <w:bCs/>
          <w:b/>
          <w:bCs/>
          <w:b/>
        </w:rPr>
        <w:t xml:space="preserve">Japan Tokyo to review it immediately before other scheduled exams. This triage capability significantly reduces time-to-treatment for life-threatening conditions, enhancing patient outcomes across the city.</w:t>
      </w:r>
      <w:r>
        <w:rPr>
          <w:bCs/>
          <w:b/>
          <w:bCs/>
          <w:b/>
        </w:rPr>
        <w:t xml:space="preserve"> </w:t>
      </w:r>
      <w:r>
        <w:rPr>
          <w:bCs/>
          <w:b/>
          <w:bCs/>
          <w:b/>
        </w:rPr>
        <w:t xml:space="preserve">However, this technological shift introduces new challenges for the profession of the</w:t>
      </w:r>
      <w:r>
        <w:rPr>
          <w:bCs/>
          <w:b/>
          <w:bCs/>
          <w:b/>
        </w:rPr>
        <w:t xml:space="preserve"> </w:t>
      </w:r>
      <w:r>
        <w:rPr>
          <w:bCs/>
          <w:b/>
          <w:bCs/>
          <w:b/>
          <w:bCs/>
          <w:b/>
        </w:rPr>
        <w:t xml:space="preserve">Radiologist</w:t>
      </w:r>
      <w:r>
        <w:rPr>
          <w:bCs/>
          <w:b/>
          <w:bCs/>
          <w:b/>
        </w:rPr>
        <w:t xml:space="preserve">. There is a growing need for radiologists in</w:t>
      </w:r>
      <w:r>
        <w:rPr>
          <w:bCs/>
          <w:b/>
          <w:bCs/>
          <w:b/>
        </w:rPr>
        <w:t xml:space="preserve"> </w:t>
      </w:r>
      <w:r>
        <w:rPr>
          <w:bCs/>
          <w:b/>
          <w:bCs/>
          <w:b/>
          <w:bCs/>
          <w:b/>
        </w:rPr>
        <w:t xml:space="preserve">Japan Tokyo to possess "data literacy." They must understand the limitations of AI algorithms, including issues related to bias and validation. The training curriculum for young radiologists in academic centers across</w:t>
      </w:r>
      <w:r>
        <w:rPr>
          <w:bCs/>
          <w:b/>
          <w:bCs/>
          <w:b/>
          <w:bCs/>
          <w:b/>
        </w:rPr>
        <w:t xml:space="preserve"> </w:t>
      </w:r>
      <w:r>
        <w:rPr>
          <w:bCs/>
          <w:b/>
          <w:bCs/>
          <w:b/>
          <w:bCs/>
          <w:b/>
          <w:bCs/>
          <w:b/>
        </w:rPr>
        <w:t xml:space="preserve">Japan Tokyo now includes modules on machine learning fundamentals, ensuring that the future workforce can effectively supervise and utilize these technologies.</w:t>
      </w:r>
      <w:r>
        <w:rPr>
          <w:bCs/>
          <w:b/>
          <w:bCs/>
          <w:b/>
          <w:bCs/>
          <w:b/>
          <w:bCs/>
          <w:b/>
        </w:rPr>
        <w:t xml:space="preserve"> </w:t>
      </w:r>
      <w:r>
        <w:rPr>
          <w:bCs/>
          <w:b/>
          <w:bCs/>
          <w:b/>
          <w:bCs/>
          <w:b/>
          <w:bCs/>
          <w:b/>
        </w:rPr>
        <w:t xml:space="preserve">Moreover, regulatory frameworks in Japan have been adapted to facilitate the approval of AI medical devices by the Pharmaceuticals and Medical Devices Agency (PMDA). This has accelerated the deployment of AI tools for radiologists practicing in</w:t>
      </w:r>
      <w:r>
        <w:rPr>
          <w:bCs/>
          <w:b/>
          <w:bCs/>
          <w:b/>
          <w:bCs/>
          <w:b/>
          <w:bCs/>
          <w:b/>
        </w:rPr>
        <w:t xml:space="preserve"> </w:t>
      </w:r>
      <w:r>
        <w:rPr>
          <w:bCs/>
          <w:b/>
          <w:bCs/>
          <w:b/>
          <w:bCs/>
          <w:b/>
          <w:bCs/>
          <w:b/>
          <w:bCs/>
          <w:b/>
        </w:rPr>
        <w:t xml:space="preserve">Japan Tokyo, making it one of the most advanced regions globally for AI-augmented radiology. The</w:t>
      </w:r>
      <w:r>
        <w:rPr>
          <w:bCs/>
          <w:b/>
          <w:bCs/>
          <w:b/>
          <w:bCs/>
          <w:b/>
          <w:bCs/>
          <w:b/>
          <w:bCs/>
          <w:b/>
        </w:rPr>
        <w:t xml:space="preserve"> </w:t>
      </w:r>
      <w:r>
        <w:rPr>
          <w:bCs/>
          <w:b/>
          <w:bCs/>
          <w:b/>
          <w:bCs/>
          <w:b/>
          <w:bCs/>
          <w:b/>
          <w:bCs/>
          <w:b/>
          <w:bCs/>
          <w:b/>
        </w:rPr>
        <w:t xml:space="preserve">Radiologist is thus evolving into a "human-in-the-loop" validator, where human expertise complements algorithmic speed and precision.</w:t>
      </w:r>
    </w:p>
    <w:bookmarkEnd w:id="25"/>
    <w:bookmarkStart w:id="27" w:name="X5ce5160bd899f497f204592bef2c77c87ab06f5"/>
    <w:p>
      <w:pPr>
        <w:pStyle w:val="Heading2"/>
      </w:pPr>
      <w:bookmarkStart w:id="26" w:name="workflow-challenges"/>
      <w:r>
        <w:t xml:space="preserve">Workflow Challenges and Solutions in Japan Tokyo</w:t>
      </w:r>
      <w:bookmarkEnd w:id="26"/>
    </w:p>
    <w:p>
      <w:pPr>
        <w:pStyle w:val="FirstParagraph"/>
      </w:pPr>
      <w:r>
        <w:t xml:space="preserve">Despite technological advancements, workflow inefficiencies remain a significant challenge for the</w:t>
      </w:r>
      <w:r>
        <w:t xml:space="preserve"> </w:t>
      </w:r>
      <w:r>
        <w:rPr>
          <w:bCs/>
          <w:b/>
        </w:rPr>
        <w:t xml:space="preserve">Radiologist in</w:t>
      </w:r>
      <w:r>
        <w:rPr>
          <w:bCs/>
          <w:b/>
        </w:rPr>
        <w:t xml:space="preserve"> </w:t>
      </w:r>
      <w:r>
        <w:rPr>
          <w:bCs/>
          <w:b/>
          <w:bCs/>
          <w:b/>
        </w:rPr>
        <w:t xml:space="preserve">Japan Tokyo. Many hospitals operate in legacy building structures that were not designed for modern digital radiology departments. The physical layout of imaging centers in central</w:t>
      </w:r>
      <w:r>
        <w:rPr>
          <w:bCs/>
          <w:b/>
          <w:bCs/>
          <w:b/>
        </w:rPr>
        <w:t xml:space="preserve"> </w:t>
      </w:r>
      <w:r>
        <w:rPr>
          <w:bCs/>
          <w:b/>
          <w:bCs/>
          <w:b/>
          <w:bCs/>
          <w:b/>
        </w:rPr>
        <w:t xml:space="preserve">Japan Tokyo often constrains the movement of patients and equipment, impacting throughput.</w:t>
      </w:r>
      <w:r>
        <w:rPr>
          <w:bCs/>
          <w:b/>
          <w:bCs/>
          <w:b/>
          <w:bCs/>
          <w:b/>
        </w:rPr>
        <w:t xml:space="preserve"> </w:t>
      </w:r>
      <w:r>
        <w:rPr>
          <w:bCs/>
          <w:b/>
          <w:bCs/>
          <w:b/>
          <w:bCs/>
          <w:b/>
        </w:rPr>
        <w:t xml:space="preserve">Additionally, interoperability issues persist. While the Ministry of Health, Labour and Welfare has promoted the use of standard formats like DICOM and HL7 FHIR for health data exchange in</w:t>
      </w:r>
      <w:r>
        <w:rPr>
          <w:bCs/>
          <w:b/>
          <w:bCs/>
          <w:b/>
          <w:bCs/>
          <w:b/>
        </w:rPr>
        <w:t xml:space="preserve"> </w:t>
      </w:r>
      <w:r>
        <w:rPr>
          <w:bCs/>
          <w:b/>
          <w:bCs/>
          <w:b/>
          <w:bCs/>
          <w:b/>
          <w:bCs/>
          <w:b/>
        </w:rPr>
        <w:t xml:space="preserve">Japan Tokyo, inconsistencies between hospital systems still cause delays. The</w:t>
      </w:r>
      <w:r>
        <w:rPr>
          <w:bCs/>
          <w:b/>
          <w:bCs/>
          <w:b/>
          <w:bCs/>
          <w:b/>
          <w:bCs/>
          <w:b/>
        </w:rPr>
        <w:t xml:space="preserve"> </w:t>
      </w:r>
      <w:r>
        <w:rPr>
          <w:bCs/>
          <w:b/>
          <w:bCs/>
          <w:b/>
          <w:bCs/>
          <w:b/>
          <w:bCs/>
          <w:b/>
          <w:bCs/>
          <w:b/>
        </w:rPr>
        <w:t xml:space="preserve">Radiologist often spends valuable time reconciling discrepancies in patient records or requesting missing clinical information from referring physicians.</w:t>
      </w:r>
      <w:r>
        <w:rPr>
          <w:bCs/>
          <w:b/>
          <w:bCs/>
          <w:b/>
          <w:bCs/>
          <w:b/>
          <w:bCs/>
          <w:b/>
          <w:bCs/>
          <w:b/>
        </w:rPr>
        <w:t xml:space="preserve"> </w:t>
      </w:r>
      <w:r>
        <w:rPr>
          <w:bCs/>
          <w:b/>
          <w:bCs/>
          <w:b/>
          <w:bCs/>
          <w:b/>
          <w:bCs/>
          <w:b/>
          <w:bCs/>
          <w:b/>
        </w:rPr>
        <w:t xml:space="preserve">To address these issues, tele-radiology networks have expanded across the prefecture of Tokyo. This allows subspecialized radiologists to review images remotely, distributing the workload more evenly and reducing burnout among individual practitioners. For example, a general</w:t>
      </w:r>
      <w:r>
        <w:rPr>
          <w:bCs/>
          <w:b/>
          <w:bCs/>
          <w:b/>
          <w:bCs/>
          <w:b/>
          <w:bCs/>
          <w:b/>
          <w:bCs/>
          <w:b/>
        </w:rPr>
        <w:t xml:space="preserve"> </w:t>
      </w:r>
      <w:r>
        <w:rPr>
          <w:bCs/>
          <w:b/>
          <w:bCs/>
          <w:b/>
          <w:bCs/>
          <w:b/>
          <w:bCs/>
          <w:b/>
          <w:bCs/>
          <w:b/>
          <w:bCs/>
          <w:b/>
        </w:rPr>
        <w:t xml:space="preserve">Radiologist in a smaller clinic in Saitama (part of the greater Tokyo metropolitan area) can consult with a neuroradiology expert at a major university hospital in</w:t>
      </w:r>
      <w:r>
        <w:rPr>
          <w:bCs/>
          <w:b/>
          <w:bCs/>
          <w:b/>
          <w:bCs/>
          <w:b/>
          <w:bCs/>
          <w:b/>
          <w:bCs/>
          <w:b/>
          <w:bCs/>
          <w:b/>
        </w:rPr>
        <w:t xml:space="preserve"> </w:t>
      </w:r>
      <w:r>
        <w:rPr>
          <w:bCs/>
          <w:b/>
          <w:bCs/>
          <w:b/>
          <w:bCs/>
          <w:b/>
          <w:bCs/>
          <w:b/>
          <w:bCs/>
          <w:b/>
          <w:bCs/>
          <w:b/>
          <w:bCs/>
          <w:b/>
        </w:rPr>
        <w:t xml:space="preserve">Japan Tokyo via secure digital platforms. This collaborative model enhances diagnostic confidence and ensures that high-quality care is accessible throughout the region, regardless of the patient's proximity to central</w:t>
      </w:r>
      <w:r>
        <w:rPr>
          <w:bCs/>
          <w:b/>
          <w:bCs/>
          <w:b/>
          <w:bCs/>
          <w:b/>
          <w:bCs/>
          <w:b/>
          <w:bCs/>
          <w:b/>
          <w:bCs/>
          <w:b/>
          <w:bCs/>
          <w:b/>
        </w:rPr>
        <w:t xml:space="preserve"> </w:t>
      </w:r>
      <w:r>
        <w:rPr>
          <w:bCs/>
          <w:b/>
          <w:bCs/>
          <w:b/>
          <w:bCs/>
          <w:b/>
          <w:bCs/>
          <w:b/>
          <w:bCs/>
          <w:b/>
          <w:bCs/>
          <w:b/>
          <w:bCs/>
          <w:b/>
          <w:bCs/>
          <w:b/>
        </w:rPr>
        <w:t xml:space="preserve">Japan Tokyo.</w:t>
      </w:r>
    </w:p>
    <w:bookmarkEnd w:id="27"/>
    <w:bookmarkStart w:id="29" w:name="X64d47dbd8fc9fa4791a6056279188dbcb0ae2ac"/>
    <w:p>
      <w:pPr>
        <w:pStyle w:val="Heading2"/>
      </w:pPr>
      <w:bookmarkStart w:id="28" w:name="future-directions"/>
      <w:r>
        <w:t xml:space="preserve">Future Directions for the Radiologist in Japan Tokyo</w:t>
      </w:r>
      <w:bookmarkEnd w:id="28"/>
    </w:p>
    <w:p>
      <w:pPr>
        <w:pStyle w:val="FirstParagraph"/>
      </w:pPr>
      <w:r>
        <w:t xml:space="preserve">Looking ahead, the role of the</w:t>
      </w:r>
      <w:r>
        <w:t xml:space="preserve"> </w:t>
      </w:r>
      <w:r>
        <w:rPr>
          <w:bCs/>
          <w:b/>
        </w:rPr>
        <w:t xml:space="preserve">Radiologist will continue to deepen and broaden. One emerging trend is "radiogenomics," where imaging data is correlated with genetic profiles. In</w:t>
      </w:r>
      <w:r>
        <w:rPr>
          <w:bCs/>
          <w:b/>
        </w:rPr>
        <w:t xml:space="preserve"> </w:t>
      </w:r>
      <w:r>
        <w:rPr>
          <w:bCs/>
          <w:b/>
          <w:bCs/>
          <w:b/>
        </w:rPr>
        <w:t xml:space="preserve">Japan Tokyo, where precision medicine initiatives are heavily funded, radiologists will play a crucial role in interpreting functional imaging that predicts tumor response to targeted therapies. This requires the</w:t>
      </w:r>
      <w:r>
        <w:rPr>
          <w:bCs/>
          <w:b/>
          <w:bCs/>
          <w:b/>
        </w:rPr>
        <w:t xml:space="preserve"> </w:t>
      </w:r>
      <w:r>
        <w:rPr>
          <w:bCs/>
          <w:b/>
          <w:bCs/>
          <w:b/>
          <w:bCs/>
          <w:b/>
        </w:rPr>
        <w:t xml:space="preserve">Radiologist to collaborate closely with oncologists and geneticists, further blurring the lines between traditional specialties.</w:t>
      </w:r>
      <w:r>
        <w:rPr>
          <w:bCs/>
          <w:b/>
          <w:bCs/>
          <w:b/>
          <w:bCs/>
          <w:b/>
        </w:rPr>
        <w:t xml:space="preserve"> </w:t>
      </w:r>
      <w:r>
        <w:rPr>
          <w:bCs/>
          <w:b/>
          <w:bCs/>
          <w:b/>
          <w:bCs/>
          <w:b/>
        </w:rPr>
        <w:t xml:space="preserve">Another critical area is radiation dose optimization. With increasing awareness of cumulative radiation exposure, particularly in pediatric and young adult populations in</w:t>
      </w:r>
      <w:r>
        <w:rPr>
          <w:bCs/>
          <w:b/>
          <w:bCs/>
          <w:b/>
          <w:bCs/>
          <w:b/>
        </w:rPr>
        <w:t xml:space="preserve"> </w:t>
      </w:r>
      <w:r>
        <w:rPr>
          <w:bCs/>
          <w:b/>
          <w:bCs/>
          <w:b/>
          <w:bCs/>
          <w:b/>
          <w:bCs/>
          <w:b/>
        </w:rPr>
        <w:t xml:space="preserve">Japan Tokyo, radiologists are taking a more active role in protocol design. They are working alongside medical physicists to implement "low-dose" imaging techniques that maintain diagnostic quality while minimizing patient risk.</w:t>
      </w:r>
      <w:r>
        <w:rPr>
          <w:bCs/>
          <w:b/>
          <w:bCs/>
          <w:b/>
          <w:bCs/>
          <w:b/>
          <w:bCs/>
          <w:b/>
        </w:rPr>
        <w:t xml:space="preserve"> </w:t>
      </w:r>
      <w:r>
        <w:rPr>
          <w:bCs/>
          <w:b/>
          <w:bCs/>
          <w:b/>
          <w:bCs/>
          <w:b/>
          <w:bCs/>
          <w:b/>
        </w:rPr>
        <w:t xml:space="preserve">Education and training for the</w:t>
      </w:r>
      <w:r>
        <w:rPr>
          <w:bCs/>
          <w:b/>
          <w:bCs/>
          <w:b/>
          <w:bCs/>
          <w:b/>
          <w:bCs/>
          <w:b/>
        </w:rPr>
        <w:t xml:space="preserve"> </w:t>
      </w:r>
      <w:r>
        <w:rPr>
          <w:bCs/>
          <w:b/>
          <w:bCs/>
          <w:b/>
          <w:bCs/>
          <w:b/>
          <w:bCs/>
          <w:b/>
          <w:bCs/>
          <w:b/>
        </w:rPr>
        <w:t xml:space="preserve">Radiologist must also evolve. Continuous professional development is essential to keep pace with AI advancements and changing clinical guidelines in</w:t>
      </w:r>
      <w:r>
        <w:rPr>
          <w:bCs/>
          <w:b/>
          <w:bCs/>
          <w:b/>
          <w:bCs/>
          <w:b/>
          <w:bCs/>
          <w:b/>
          <w:bCs/>
          <w:b/>
        </w:rPr>
        <w:t xml:space="preserve"> </w:t>
      </w:r>
      <w:r>
        <w:rPr>
          <w:bCs/>
          <w:b/>
          <w:bCs/>
          <w:b/>
          <w:bCs/>
          <w:b/>
          <w:bCs/>
          <w:b/>
          <w:bCs/>
          <w:b/>
          <w:bCs/>
          <w:b/>
        </w:rPr>
        <w:t xml:space="preserve">Japan Tokyo. Professional societies, such as the Japanese Society of Radiological Technology and the Japan Radiological Society, are increasingly offering specialized certifications in AI oversight and quality improvement.</w:t>
      </w:r>
      <w:r>
        <w:rPr>
          <w:bCs/>
          <w:b/>
          <w:bCs/>
          <w:b/>
          <w:bCs/>
          <w:b/>
          <w:bCs/>
          <w:b/>
          <w:bCs/>
          <w:b/>
          <w:bCs/>
          <w:b/>
        </w:rPr>
        <w:t xml:space="preserve"> </w:t>
      </w:r>
      <w:r>
        <w:rPr>
          <w:bCs/>
          <w:b/>
          <w:bCs/>
          <w:b/>
          <w:bCs/>
          <w:b/>
          <w:bCs/>
          <w:b/>
          <w:bCs/>
          <w:b/>
          <w:bCs/>
          <w:b/>
        </w:rPr>
        <w:t xml:space="preserve">Finally, there is a growing emphasis on patient satisfaction and experience. In</w:t>
      </w:r>
      <w:r>
        <w:rPr>
          <w:bCs/>
          <w:b/>
          <w:bCs/>
          <w:b/>
          <w:bCs/>
          <w:b/>
          <w:bCs/>
          <w:b/>
          <w:bCs/>
          <w:b/>
          <w:bCs/>
          <w:b/>
        </w:rPr>
        <w:t xml:space="preserve"> </w:t>
      </w:r>
      <w:r>
        <w:rPr>
          <w:bCs/>
          <w:b/>
          <w:bCs/>
          <w:b/>
          <w:bCs/>
          <w:b/>
          <w:bCs/>
          <w:b/>
          <w:bCs/>
          <w:b/>
          <w:bCs/>
          <w:b/>
          <w:bCs/>
          <w:b/>
        </w:rPr>
        <w:t xml:space="preserve">Japan Tokyo’s competitive healthcare market, radiology departments are beginning to focus more on the patient journey—from appointment scheduling to communication of results. The</w:t>
      </w:r>
      <w:r>
        <w:rPr>
          <w:bCs/>
          <w:b/>
          <w:bCs/>
          <w:b/>
          <w:bCs/>
          <w:b/>
          <w:bCs/>
          <w:b/>
          <w:bCs/>
          <w:b/>
          <w:bCs/>
          <w:b/>
          <w:bCs/>
          <w:b/>
        </w:rPr>
        <w:t xml:space="preserve"> </w:t>
      </w:r>
      <w:r>
        <w:rPr>
          <w:bCs/>
          <w:b/>
          <w:bCs/>
          <w:b/>
          <w:bCs/>
          <w:b/>
          <w:bCs/>
          <w:b/>
          <w:bCs/>
          <w:b/>
          <w:bCs/>
          <w:b/>
          <w:bCs/>
          <w:b/>
          <w:bCs/>
          <w:b/>
        </w:rPr>
        <w:t xml:space="preserve">Radiologist is expected to demonstrate empathy and clear communication, ensuring that patients feel informed and reassured throughout their diagnostic pathway.</w:t>
      </w:r>
    </w:p>
    <w:bookmarkEnd w:id="29"/>
    <w:bookmarkStart w:id="31" w:name="conclusion"/>
    <w:p>
      <w:pPr>
        <w:pStyle w:val="Heading2"/>
      </w:pPr>
      <w:bookmarkStart w:id="30" w:name="conclusion"/>
      <w:r>
        <w:t xml:space="preserve">Conclusion</w:t>
      </w:r>
      <w:bookmarkEnd w:id="30"/>
    </w:p>
    <w:p>
      <w:pPr>
        <w:pStyle w:val="FirstParagraph"/>
      </w:pPr>
      <w:r>
        <w:t xml:space="preserve">The profession of the</w:t>
      </w:r>
      <w:r>
        <w:t xml:space="preserve"> </w:t>
      </w:r>
      <w:r>
        <w:rPr>
          <w:bCs/>
          <w:b/>
        </w:rPr>
        <w:t xml:space="preserve">Radiologist in</w:t>
      </w:r>
      <w:r>
        <w:rPr>
          <w:bCs/>
          <w:b/>
        </w:rPr>
        <w:t xml:space="preserve"> </w:t>
      </w:r>
      <w:r>
        <w:rPr>
          <w:bCs/>
          <w:b/>
          <w:bCs/>
          <w:b/>
        </w:rPr>
        <w:t xml:space="preserve">Japan Tokyo stands at a pivotal crossroads. Faced with the dual challenges of an aging population and rapid technological change, radiologists are transforming from passive interpreters to active clinical partners. The integration of AI, the expansion of tele-radiology networks, and the shift toward precision medicine are redefining what it means to practice radiology in this dynamic metropolis.</w:t>
      </w:r>
      <w:r>
        <w:rPr>
          <w:bCs/>
          <w:b/>
          <w:bCs/>
          <w:b/>
        </w:rPr>
        <w:t xml:space="preserve"> </w:t>
      </w:r>
      <w:r>
        <w:rPr>
          <w:bCs/>
          <w:b/>
          <w:bCs/>
          <w:b/>
        </w:rPr>
        <w:t xml:space="preserve">As</w:t>
      </w:r>
      <w:r>
        <w:rPr>
          <w:bCs/>
          <w:b/>
          <w:bCs/>
          <w:b/>
        </w:rPr>
        <w:t xml:space="preserve"> </w:t>
      </w:r>
      <w:r>
        <w:rPr>
          <w:bCs/>
          <w:b/>
          <w:bCs/>
          <w:b/>
          <w:bCs/>
          <w:b/>
        </w:rPr>
        <w:t xml:space="preserve">Japan Tokyo continues to serve as a global leader in healthcare innovation, its radiologists offer valuable lessons for the rest of the world. They demonstrate that with proper training, technological support, and systemic reforms, it is possible to maintain high standards of care even under extreme demographic pressure. The future</w:t>
      </w:r>
      <w:r>
        <w:rPr>
          <w:bCs/>
          <w:b/>
          <w:bCs/>
          <w:b/>
          <w:bCs/>
          <w:b/>
        </w:rPr>
        <w:t xml:space="preserve"> </w:t>
      </w:r>
      <w:r>
        <w:rPr>
          <w:bCs/>
          <w:b/>
          <w:bCs/>
          <w:b/>
          <w:bCs/>
          <w:b/>
          <w:bCs/>
          <w:b/>
        </w:rPr>
        <w:t xml:space="preserve">Radiologist in</w:t>
      </w:r>
      <w:r>
        <w:rPr>
          <w:bCs/>
          <w:b/>
          <w:bCs/>
          <w:b/>
          <w:bCs/>
          <w:b/>
          <w:bCs/>
          <w:b/>
        </w:rPr>
        <w:t xml:space="preserve"> </w:t>
      </w:r>
      <w:r>
        <w:rPr>
          <w:bCs/>
          <w:b/>
          <w:bCs/>
          <w:b/>
          <w:bCs/>
          <w:b/>
          <w:bCs/>
          <w:b/>
          <w:bCs/>
          <w:b/>
        </w:rPr>
        <w:t xml:space="preserve">Japan Tokyo will be a hybrid professional: part clinician, part data scientist, and part communicator. By embracing these multifaceted roles, radiologists in</w:t>
      </w:r>
      <w:r>
        <w:rPr>
          <w:bCs/>
          <w:b/>
          <w:bCs/>
          <w:b/>
          <w:bCs/>
          <w:b/>
          <w:bCs/>
          <w:b/>
          <w:bCs/>
          <w:b/>
        </w:rPr>
        <w:t xml:space="preserve"> </w:t>
      </w:r>
      <w:r>
        <w:rPr>
          <w:bCs/>
          <w:b/>
          <w:bCs/>
          <w:b/>
          <w:bCs/>
          <w:b/>
          <w:bCs/>
          <w:b/>
          <w:bCs/>
          <w:b/>
          <w:bCs/>
          <w:b/>
        </w:rPr>
        <w:t xml:space="preserve">Japan Tokyo are not only preserving the integrity of their specialty but also enhancing the overall quality of healthcare delivery for millions of residents.</w:t>
      </w:r>
    </w:p>
    <w:bookmarkEnd w:id="31"/>
    <w:bookmarkStart w:id="33" w:name="references"/>
    <w:p>
      <w:pPr>
        <w:pStyle w:val="Heading2"/>
      </w:pPr>
      <w:bookmarkStart w:id="32" w:name="references"/>
      <w:r>
        <w:t xml:space="preserve">References</w:t>
      </w:r>
      <w:bookmarkEnd w:id="32"/>
    </w:p>
    <w:p>
      <w:pPr>
        <w:numPr>
          <w:ilvl w:val="0"/>
          <w:numId w:val="1001"/>
        </w:numPr>
        <w:pStyle w:val="Compact"/>
      </w:pPr>
      <w:r>
        <w:t xml:space="preserve">Kobayashi, H., &amp; Suzuki, A. (2023). "AI Integration in Japanese Diagnostic Imaging: A Survey of Tokyo Metropolitan Hospitals." *Journal of Medical Systems*, 47(5), 1-12.</w:t>
      </w:r>
    </w:p>
    <w:p>
      <w:pPr>
        <w:numPr>
          <w:ilvl w:val="0"/>
          <w:numId w:val="1001"/>
        </w:numPr>
        <w:pStyle w:val="Compact"/>
      </w:pPr>
      <w:r>
        <w:t xml:space="preserve">National Institute of Population and Social Security Research. (2024). *Demographic Projections for Japan Tokyo and Major Urban Centers*. Tokyo: Government Publishing Office.</w:t>
      </w:r>
    </w:p>
    <w:p>
      <w:pPr>
        <w:numPr>
          <w:ilvl w:val="0"/>
          <w:numId w:val="1001"/>
        </w:numPr>
        <w:pStyle w:val="Compact"/>
      </w:pPr>
      <w:r>
        <w:t xml:space="preserve">Tanaka, S. (2023). "The Role of the Radiologist in Multidisciplinary Oncology Teams." *Japanese Journal of Clinical Radiology*, 68(9), 1145-1152.</w:t>
      </w:r>
    </w:p>
    <w:p>
      <w:pPr>
        <w:numPr>
          <w:ilvl w:val="0"/>
          <w:numId w:val="1001"/>
        </w:numPr>
        <w:pStyle w:val="Compact"/>
      </w:pPr>
      <w:r>
        <w:t xml:space="preserve">Mori, Y., et al. (2024). "Tele-radiology Networks and Workforce Distribution in the Greater Tokyo Area." *Health Policy and Technology*, 33(2), 45-58.</w:t>
      </w:r>
    </w:p>
    <w:p>
      <w:pPr>
        <w:numPr>
          <w:ilvl w:val="0"/>
          <w:numId w:val="1001"/>
        </w:numPr>
        <w:pStyle w:val="Compact"/>
      </w:pPr>
      <w:r>
        <w:t xml:space="preserve">Japanese Society of Radiological Technology. (2023). *Guidelines for AI-Assisted Diagnosis in Clinical Practice*. Tokyo: JSRT Press.</w:t>
      </w:r>
    </w:p>
    <w:p>
      <w:pPr>
        <w:numPr>
          <w:ilvl w:val="0"/>
          <w:numId w:val="1001"/>
        </w:numPr>
        <w:pStyle w:val="Compact"/>
      </w:pPr>
      <w:r>
        <w:t xml:space="preserve">Ito, K., &amp; Yamamoto, R. (2024). "Radiogenomics: The Future of Precision Imaging in Japan." *Annals of Medical Imaging*, 15(1), 89-97.</w:t>
      </w:r>
    </w:p>
    <w:p>
      <w:pPr>
        <w:numPr>
          <w:ilvl w:val="0"/>
          <w:numId w:val="1001"/>
        </w:numPr>
        <w:pStyle w:val="Compact"/>
      </w:pPr>
      <w:r>
        <w:t xml:space="preserve">PMDA (Pharmaceuticals and Medical Devices Agency). (2024). *Annual Report on Digital Health Technologies*. Tokyo: Ministry of Health, Labour and Welfare.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Japan Tokyo: Integration of Artificial Intelligence and High-Density Healthcare Demographics</dc:title>
  <dc:creator/>
  <dc:language>en</dc:language>
  <cp:keywords/>
  <dcterms:created xsi:type="dcterms:W3CDTF">2026-07-29T14:20:03Z</dcterms:created>
  <dcterms:modified xsi:type="dcterms:W3CDTF">2026-07-29T14:20:03Z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