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City's</w:t>
      </w:r>
      <w:r>
        <w:t xml:space="preserve"> </w:t>
      </w:r>
      <w:r>
        <w:t xml:space="preserve">Technological</w:t>
      </w:r>
      <w:r>
        <w:t xml:space="preserve"> </w:t>
      </w:r>
      <w:r>
        <w:t xml:space="preserve">Ecosystem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Robotics Engineer in United States New York City's Technological Ecosystem</dc:title>
  <dc:creator/>
  <dc:language>en</dc:language>
  <cp:keywords/>
  <dcterms:created xsi:type="dcterms:W3CDTF">2026-09-27T21:52:02Z</dcterms:created>
  <dcterms:modified xsi:type="dcterms:W3CDTF">2026-09-27T21:52:02Z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