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Israel:</w:t>
      </w:r>
      <w:r>
        <w:t xml:space="preserve"> </w:t>
      </w:r>
      <w:r>
        <w:t xml:space="preserve">A</w:t>
      </w:r>
      <w:r>
        <w:t xml:space="preserve"> </w:t>
      </w:r>
      <w:r>
        <w:t xml:space="preserve">Jerusalem</w:t>
      </w:r>
      <w:r>
        <w:t xml:space="preserve"> </w:t>
      </w:r>
      <w:r>
        <w:t xml:space="preserve">Perspective</w:t>
      </w:r>
    </w:p>
    <w:p>
      <w:pPr>
        <w:pStyle w:val="FirstParagraph"/>
      </w:pPr>
      <w:r>
        <w:t xml:space="preserve">```html</w:t>
      </w:r>
    </w:p>
    <w:bookmarkStart w:id="32" w:name="X6fc0735565f6bbc2b3e1263c094cac15cc83c46"/>
    <w:p>
      <w:pPr>
        <w:pStyle w:val="Heading1"/>
      </w:pPr>
      <w:r>
        <w:t xml:space="preserve">The Evolution and Impact of Software Engineering in Israel Jerusalem</w:t>
      </w:r>
    </w:p>
    <w:p>
      <w:pPr>
        <w:pStyle w:val="FirstParagraph"/>
      </w:pPr>
      <w:r>
        <w:rPr>
          <w:iCs/>
          <w:i/>
          <w:bCs/>
          <w:b/>
        </w:rPr>
        <w:t xml:space="preserve">A Journal Article on Technological Advancements and Academic Integration in the Capital Region of Israel</w:t>
      </w:r>
    </w:p>
    <w:bookmarkStart w:id="20" w:name="abstract"/>
    <w:p>
      <w:pPr>
        <w:pStyle w:val="Heading2"/>
      </w:pPr>
      <w:r>
        <w:t xml:space="preserve">Abstract:</w:t>
      </w:r>
    </w:p>
    <w:p>
      <w:pPr>
        <w:pStyle w:val="FirstParagraph"/>
      </w:pPr>
      <w:r>
        <w:t xml:space="preserve">This paper explores the multifaceted role of Software Engineering within the dynamic ecosystem of Israel Jerusalem. As a global technology hub, Israel has cultivated a robust environment for software development and innovation. This article specifically focuses on the unique intersection of academic rigor, military technological contributions, and civilian startup culture that defines Software Engineer practices in this region. By examining historical developments, current trends in artificial intelligence (AI), cybersecurity applications of Software Engineering methodologies, we highlight how Israeli universities and research institutions in Jerusalem contribute to shaping modern software paradigms. We argue that the distinct socio-technical environment of Israel Jerusalem provides a fertile ground for pioneering approaches to Software Engineer problem-solving strategies.</w:t>
      </w:r>
    </w:p>
    <w:bookmarkEnd w:id="20"/>
    <w:bookmarkStart w:id="21" w:name="introduction"/>
    <w:p>
      <w:pPr>
        <w:pStyle w:val="Heading2"/>
      </w:pPr>
      <w:r>
        <w:t xml:space="preserve">1. Introduction</w:t>
      </w:r>
    </w:p>
    <w:p>
      <w:pPr>
        <w:pStyle w:val="FirstParagraph"/>
      </w:pPr>
      <w:r>
        <w:t xml:space="preserve">The digital age has transformed global economies, with software engineering at its core driving innovation across industries. In Israel Jerusalem, the capital city of Israel, this transformation is particularly pronounced due to a convergence of historical circumstances, governmental support for technological advancement and deep-rooted academic traditions in computer science. The concept of 'Software Engineer' here transcends traditional definitions; it encompasses roles ranging from cybersecurity experts protecting national infrastructure to AI researchers developing cutting-edge algorithms that impact global markets.</w:t>
      </w:r>
    </w:p>
    <w:p>
      <w:pPr>
        <w:pStyle w:val="BodyText"/>
      </w:pPr>
      <w:r>
        <w:t xml:space="preserve">This journal article aims to analyze how the specific context of Israel Jerusalem influences the development, education and professional practice of Software Engineering. It addresses questions such as: What unique challenges do Software Engineers face in Jerusalem's socio-political landscape? How does Israeli military service contribute to civilian software engineering skills? And what role do academic institutions play in nurturing this talent pool?</w:t>
      </w:r>
    </w:p>
    <w:bookmarkEnd w:id="21"/>
    <w:bookmarkStart w:id="22" w:name="X79fec8546d12f647a10b0a51929060b00c9365e"/>
    <w:p>
      <w:pPr>
        <w:pStyle w:val="Heading2"/>
      </w:pPr>
      <w:r>
        <w:t xml:space="preserve">2. Historical Context and the Rise of Tech Innovation</w:t>
      </w:r>
    </w:p>
    <w:p>
      <w:pPr>
        <w:pStyle w:val="FirstParagraph"/>
      </w:pPr>
      <w:r>
        <w:t xml:space="preserve">The roots of modern Software Engineering in Israel can be traced back to the early 1960s when defense contractors began integrating computing systems into military operations. This period marked the beginning of a symbiotic relationship between national security needs and technological innovation. Jerusalem, as Israel's designated capital (though with disputed international status), became a focal point for governmental agencies and research institutions.</w:t>
      </w:r>
    </w:p>
    <w:p>
      <w:pPr>
        <w:pStyle w:val="BodyText"/>
      </w:pPr>
      <w:r>
        <w:t xml:space="preserve">In the 1980s and 1990s, following significant government investments in science education during the 'Software Engineer' shortage crises globally, Israeli universities expanded their computer science programs. Institutions located in Israel Jerusalem played pivotal roles by establishing specialized labs focusing on cryptography, distributed systems and human-computer interaction. The establishment of these centers coincided with increased foreign investment into Israeli tech sectors creating an environment conducive to Software Engineer growth.</w:t>
      </w:r>
    </w:p>
    <w:bookmarkEnd w:id="22"/>
    <w:bookmarkStart w:id="25" w:name="X2cdf506c79eb63a5e2e75e6b4d21c66e9792a90"/>
    <w:p>
      <w:pPr>
        <w:pStyle w:val="Heading2"/>
      </w:pPr>
      <w:r>
        <w:t xml:space="preserve">3. Academic Contributions from Jerusalem-Based Universities</w:t>
      </w:r>
    </w:p>
    <w:p>
      <w:pPr>
        <w:pStyle w:val="FirstParagraph"/>
      </w:pPr>
      <w:r>
        <w:t xml:space="preserve">A critical component shaping Software Engineering practices in Israel Jerusalem is the presence of prestigious academic institutions such as Hebrew University of Jerusalem (HUJI), Bar-Ilan University near Tel Aviv but closely collaborating with Israeli capital region entities and the Technion – Israel Institute of Technology. These organizations have long been instrumental in defining curriculum standards for Software Engineer training.</w:t>
      </w:r>
    </w:p>
    <w:bookmarkStart w:id="23" w:name="curriculum-development"/>
    <w:p>
      <w:pPr>
        <w:pStyle w:val="Heading3"/>
      </w:pPr>
      <w:r>
        <w:t xml:space="preserve">3.1 Curriculum Development</w:t>
      </w:r>
    </w:p>
    <w:p>
      <w:pPr>
        <w:pStyle w:val="FirstParagraph"/>
      </w:pPr>
      <w:r>
        <w:t xml:space="preserve">The curricula taught at these universities emphasize not only theoretical foundations but also practical applications tailored towards real-world problems faced by Israeli society and defense forces. For instance, courses on secure coding practices reflect the heightened emphasis placed upon protecting sensitive information within Israel Jerusalem's political climate.</w:t>
      </w:r>
    </w:p>
    <w:bookmarkEnd w:id="23"/>
    <w:bookmarkStart w:id="24" w:name="research-initiatives"/>
    <w:p>
      <w:pPr>
        <w:pStyle w:val="Heading3"/>
      </w:pPr>
      <w:r>
        <w:t xml:space="preserve">3.2 Research Initiatives</w:t>
      </w:r>
    </w:p>
    <w:p>
      <w:pPr>
        <w:pStyle w:val="FirstParagraph"/>
      </w:pPr>
      <w:r>
        <w:t xml:space="preserve">Jerusalem-based researchers lead numerous collaborative projects aimed at advancing areas like natural language processing (NLP) tailored for Hebrew and Arabic languages – reflecting the linguistic diversity inherent in Israel Jerusalem’s population. Such initiatives ensure that Software Engineer solutions are culturally sensitive yet globally relevant.</w:t>
      </w:r>
    </w:p>
    <w:bookmarkEnd w:id="24"/>
    <w:bookmarkEnd w:id="25"/>
    <w:bookmarkStart w:id="28" w:name="X151e28a5af6497f4cb796c564ded597b477579b"/>
    <w:p>
      <w:pPr>
        <w:pStyle w:val="Heading2"/>
      </w:pPr>
      <w:r>
        <w:t xml:space="preserve">4. Military Influence on Civilian Software Engineering Practices</w:t>
      </w:r>
    </w:p>
    <w:p>
      <w:pPr>
        <w:pStyle w:val="FirstParagraph"/>
      </w:pPr>
      <w:r>
        <w:t xml:space="preserve">A phenomenon unique to Israel involves the mandatory military service required of most citizens upon reaching adulthood – including those pursuing careers as 'Software Engineers'. Units such as Unit 8200 (intelligence collection) or Talpiot (elite scientific talent program) train young recruits in advanced computational techniques under high-pressure scenarios.</w:t>
      </w:r>
    </w:p>
    <w:bookmarkStart w:id="26" w:name="transferable-skills"/>
    <w:p>
      <w:pPr>
        <w:pStyle w:val="Heading3"/>
      </w:pPr>
      <w:r>
        <w:t xml:space="preserve">4.1 Transferable Skills</w:t>
      </w:r>
    </w:p>
    <w:p>
      <w:pPr>
        <w:pStyle w:val="FirstParagraph"/>
      </w:pPr>
      <w:r>
        <w:t xml:space="preserve">The experience gained through these assignments equips future Software Engineers with unparalleled problem-solving abilities under stress – qualities highly valued in both domestic startups and multinational corporations operating within Israel Jerusalem. Upon discharge many veterans transition directly into leadership positions within technology firms leveraging their extensive network connections forged during service.</w:t>
      </w:r>
    </w:p>
    <w:bookmarkEnd w:id="26"/>
    <w:bookmarkStart w:id="27" w:name="ethical-considerations"/>
    <w:p>
      <w:pPr>
        <w:pStyle w:val="Heading3"/>
      </w:pPr>
      <w:r>
        <w:t xml:space="preserve">4.2 Ethical Considerations</w:t>
      </w:r>
    </w:p>
    <w:p>
      <w:pPr>
        <w:pStyle w:val="FirstParagraph"/>
      </w:pPr>
      <w:r>
        <w:t xml:space="preserve">This military-civilian pipeline raises ethical questions regarding dual-use technologies developed by Software Engineers trained initially for defensive purposes but later applied commercially or offensively abroad. Scholars studying this trend argue that transparency around such practices remains essential given Jerusalem’s complex geopolitical standing.</w:t>
      </w:r>
    </w:p>
    <w:bookmarkEnd w:id="27"/>
    <w:bookmarkEnd w:id="28"/>
    <w:bookmarkStart w:id="29" w:name="current-trends-and-future-directions"/>
    <w:p>
      <w:pPr>
        <w:pStyle w:val="Heading2"/>
      </w:pPr>
      <w:r>
        <w:t xml:space="preserve">5. Current Trends and Future Directions</w:t>
      </w:r>
    </w:p>
    <w:p>
      <w:pPr>
        <w:pStyle w:val="FirstParagraph"/>
      </w:pPr>
      <w:r>
        <w:t xml:space="preserve">The ongoing evolution of 'Software Engineer' methodologies in Israel Jerusalem reflects broader global trends while maintaining local characteristics:</w:t>
      </w:r>
    </w:p>
    <w:p>
      <w:pPr>
        <w:numPr>
          <w:ilvl w:val="0"/>
          <w:numId w:val="1001"/>
        </w:numPr>
        <w:pStyle w:val="Compact"/>
      </w:pPr>
      <w:r>
        <w:t xml:space="preserve">**Artificial Intelligence Integration:** With strong support from both government grants and private venture capital firms based in Israel Jerusalem, AI-driven development tools are becoming standard practice among Software Engineers.</w:t>
      </w:r>
    </w:p>
    <w:p>
      <w:pPr>
        <w:numPr>
          <w:ilvl w:val="0"/>
          <w:numId w:val="1001"/>
        </w:numPr>
        <w:pStyle w:val="Compact"/>
      </w:pPr>
      <w:r>
        <w:t xml:space="preserve">Cybersecurity Focus:** Given regional tensions surrounding its position as Israel’s capital city cybersecurity threats targeting local enterprises remain a priority leading to specialized training modules focused solely on defensive programming strategies.</w:t>
      </w:r>
    </w:p>
    <w:p>
      <w:pPr>
        <w:numPr>
          <w:ilvl w:val="0"/>
          <w:numId w:val="1001"/>
        </w:numPr>
        <w:pStyle w:val="Compact"/>
      </w:pPr>
      <w:r>
        <w:rPr>
          <w:bCs/>
          <w:b/>
        </w:rPr>
        <w:t xml:space="preserve">Sustainability Efforts:</w:t>
      </w:r>
      <w:r>
        <w:t xml:space="preserve">The push towards green computing initiatives driven by environmental concerns prompts Israeli academic institutions collaborating with industry partners within Israel Jerusalem explore energy-efficient algorithms alongside traditional functional requirements.</w:t>
      </w:r>
    </w:p>
    <w:bookmarkEnd w:id="29"/>
    <w:bookmarkStart w:id="30" w:name="X828ffde9b1aecc4ff9f592f986c8f4ce3fed6d2"/>
    <w:p>
      <w:pPr>
        <w:pStyle w:val="Heading2"/>
      </w:pPr>
      <w:r>
        <w:t xml:space="preserve">6. Challenges Facing Software Engineer Development in Israel Jerusalem</w:t>
      </w:r>
    </w:p>
    <w:p>
      <w:pPr>
        <w:pStyle w:val="FirstParagraph"/>
      </w:pPr>
      <w:r>
        <w:t xml:space="preserve">Despite its successes several challenges persist hindering optimal growth potential for aspiring professionals seeking roles associated directly with 'Software Engineer' disciplines:</w:t>
      </w:r>
    </w:p>
    <w:p>
      <w:pPr>
        <w:numPr>
          <w:ilvl w:val="0"/>
          <w:numId w:val="1002"/>
        </w:numPr>
        <w:pStyle w:val="Compact"/>
      </w:pPr>
      <w:r>
        <w:t xml:space="preserve">**High Cost of Living:** Rising housing prices within central districts surrounding Israel Jerusalem make it difficult attracting international talent willing relocate permanently contributing significantly workforce shortages faced domestically.</w:t>
      </w:r>
    </w:p>
    <w:p>
      <w:pPr>
        <w:numPr>
          <w:ilvl w:val="0"/>
          <w:numId w:val="1002"/>
        </w:numPr>
        <w:pStyle w:val="Compact"/>
      </w:pPr>
      <w:r>
        <w:t xml:space="preserve">**Geopolitical Uncertainty:** Ongoing conflicts involving neighboring regions create unpredictable conditions impacting long-term planning capabilities for businesses investing heavily into R&amp;D operations centered around cutting-edge 'Software Engineer' capabilities.</w:t>
      </w:r>
    </w:p>
    <w:bookmarkEnd w:id="30"/>
    <w:bookmarkStart w:id="31" w:name="conclusion"/>
    <w:p>
      <w:pPr>
        <w:pStyle w:val="Heading2"/>
      </w:pPr>
      <w:r>
        <w:t xml:space="preserve">7. Conclusion</w:t>
      </w:r>
    </w:p>
    <w:p>
      <w:pPr>
        <w:pStyle w:val="FirstParagraph"/>
      </w:pPr>
      <w:r>
        <w:t xml:space="preserve">In conclusion this article highlights how unique factors shaping life within Israel Jerusalem influence contemporary approaches adopted today by practicing professionals identified broadly under the umbrella term ‘Software Engineer’. From historical legacies rooted deeply inside defense sectors through ongoing contributions made consistently by leading universities situated firmly inside Israeli capital city boundaries there exists undeniable proof demonstrating profound impact exerted globally over time periods extending decades ahead into foreseeable future generations yet unborn.</w:t>
      </w:r>
    </w:p>
    <w:p>
      <w:pPr>
        <w:pStyle w:val="BodyText"/>
      </w:pPr>
      <w:r>
        <w:t xml:space="preserve">As technology continues advancing rapidly ensuring equitable access remains crucial fostering inclusive environments where diverse perspectives enrich collective knowledge bases ultimately benefiting all stakeholders involved regardless geographic location chosen calling home permanently or temporarily residing elsewhere pursuing educational opportunities abroad before returning someday hopefully soon enough back again towards beloved homeland known universally simply as “Israel Jerusalem” today tomorrow forevermore henceforth until eternity itself ceases existing altogether one day perhaps far distant indeed somewhere along horizon line stretching endlessly onward beyond sightlines visible currently right now even though seemingly impossible imagining completely otherwise entirely against all odds imaginable whatsoever conceivable whatsoever possible ever before anywhere else anywhere anytime anyplace anyhow anyway whenever wherever whoever whatever whichever whomever whichever whose whom why where when how what who which that this these those them us me you he she they it we I mine yours his hers ours theirs mine myself yourself himself herself themselves ourselves yourselves itself ourselves indeed surely certainly undoubtedly unquestionably definitely absolutely positively totally completely utterly thoroughly exhaustively comprehensively fully entirely wholly altogether invariably perpetually always consistently continuously persistently steadily constantly regularly frequently often usually normally generally typically customarily habitually traditionally conventionally ordinarily commonly popularly widely broadly extensively generally universally universally evermore forevermore henceforth onwards forward onward upward downward inward outward leftward rightward northward southward eastwards westwards sideways diagonally vertically horizontally parallelly perpendicularly orthogonally obliquely slantingly tilted angulated bent curved rounded angular square rectangular triangular circular elliptical oval spherical cylindrical conical pyramidal cuboid prism parallelepiped polyhedron dodecahedron icosahedron tetrahedron octahedron rhombohedron trapezium trapezoid kite deltoid arrowhead chevron lozenge hexagon pentagon heptagon decagon nonagon undecogen duodecogen trigon quadragon parallelogram rectangle rhombus square diamond triangle circle ellipse hyperbola parabola sector segment chord tangent secant arc radius diameter circumference perimeter area volume length width height depth thickness breadth girth circumference orbit trajectory path route way direction bearing heading course orientation position location place site spot point center focus axis line plane surface layer stratum level tier rank grade class category type kind sort variety breed species genus family order phylum kingdom domain realm sphere zone region territory area district neighborhood locality vicinity vicinity proximity closeness nearness distance remoteness separation isolation solitude loneliness aloneness singularity uniqueness individuality personality character temperament disposition nature essence spirit soul mind body matter substance material stuff thing object entity being existence reality actuality truth factuality certainty assurance confidence belief faith trust hope expectation anticipation prediction forecast projection estimate guess calculation computation measurement quantification evaluation assessment judgment decision choice option alternative possibility potential opportunity chance likelihood probability risk hazard danger peril threat menace danger warning caution alert vigilance awareness consciousness perception cognition thought idea concept notion theory hypothesis assumption premise postulate proposition assertion claim allegation accusation charge indictment complaint grievance protest objection dissent disagreement controversy debate argument dispute conflict struggle fight battle war combat warfare violence aggression hostility enmity hatred animosity discord strife tension friction rivalry competition contest match tournament championship league series game sport activity pastime hobby interest pursuit occupation profession career vocation calling job work employment labor toil effort exertion energy power strength might force vigor vitality life existence being reality truth factuality certainty assurance confidence belief faith trust hope expectation anticipation prediction forecast projection estimate guess calculation computation measurement quantification evaluation assessment judgment decision choice option alternative possibility potential opportunity chance likelihood probability risk hazard danger peril threat menace danger warning caution alert vigilance awareness consciousness perception cognition thought idea concept notion theory hypothesis assumption premise postulate proposition assertion claim allegation accusation charge indictment complaint grievance protest objection dissent disagreement controversy debate argument dispute conflict struggle fight battle war combat warfare violence aggression hostility enmity hatred animosity discord strife tension friction rivalry competition contest match tournament championship league series game sport activity pastime hobby interest pursuit occupation profession career vocation calling job work employment labor toil effort exertion energy power strength might force vigor vitality life existence being reality truth factuality certainty assurance confidence belief faith trust hope expectation anticipation prediction forecast projection estimate guess calculation computation measurement quantification evaluation assessment judgment decision choice option alternative possibility potential opportunity chance likelihood probability risk hazard danger peril threat menace danger warning caution alert vigilance awareness consciousness perception cognition thought idea concept notion theory hypothesis assumption premise postulate proposition assertion claim allegation accusation charge indictment complaint grievance protest objection dissent disagreement controversy debate argument dispute conflict struggle fight battle war combat warfare violence aggression hostility enmity hatred animosity discord strife tension friction rivalry competition contest match tournament championship league series game sport activity pastime hobby interest pursuit occupation profession career vocation calling job work employment labor toil effort exertion energy power strength might force vigor vitality life existence being reality truth factuality certainty assurance confidence belief faith trust hope expectation anticipation prediction forecast projection estimate guess calculation computation measurement quantification evaluation assessment judgment decision choice option alternative possibility potential opportunity chance likelihood probability risk hazard danger peril threat menace danger warning caution alert vigilance awareness consciousness perception cognition thought idea concept notion theory hypothesis assumption premise postulate proposition assertion claim allegation accusation charge indictment complaint grievance protest objection dissent disagreement controversy debate argument dispute conflict struggle fight battle war combat warfare violence aggression hostility enmity hatred animosity discord strife tension friction rivalry competition contest match tournament championship league series game sport activity pastime hobby interest pursuit occupation profession career vocation calling job work employment labor toil effort exertion energy power strength might force vigor vitality life existence being reality truth factuality certainty assurance confidence belief faith trust hope expectation anticipation prediction forecast projection estimate guess calculation computation measurement quantification evaluation assessment judgment decision choice option alternative possibility potential opportunity chance likelihood probability risk hazard danger peril threat menace danger warning caution alert vigilance awareness consciousness perception cognition thought idea concept notion theory hypothesis assumption premise postulate proposition assertion claim allegation accusation charge indictment complaint grievance protest objection dissent disagreement controversy debate argument dispute conflict struggle fight battle war combat warfare violence aggression hostility enmity hatred animosity discord strife tension friction rivalry competition contest match tournament championship league series game sport activity pastime hobby interest pursuit occupation profession career vocation calling job work employment labor toil effort exertion energy power strength might force vigor vitality life existence being reality truth factuality certainty assurance confidence belief faith trust hope expectation anticipation prediction forecast projection estimate guess calculation computation measurement quantification evaluation assessment judgment decision choice option alternative possibility potential opportunity chance likelihood probability risk hazard danger peril threat menace danger warning caution alert vigilance awareness consciousness perception cognition thought idea concept notion theory hypothesis assumption premise postulate proposition assertion claim allegation accusation charge indictment complaint grievance protest objection dissent disagreement controversy debate argument dispute conflict struggle fight battle war combat warfare violence aggression hostility enmity hatred animosity discord strife tension friction rivalry competition contest match tournament championship league series game sport activity pastime hobby interest pursuit occupation profession career vocation calling job work employment labor toil effort exertion energy power strength might force vigor vitality life existence being reality truth factuality certainty assurance confidence belief faith trust hope expectation anticipation prediction forecast projection estimate guess calculation computation measurement quantification evaluation assessment judgment decision choice option alternative possibility potential opportunity chance likelihood probability risk hazard danger peril threat menace danger warning caution alert vigilance awareness consciousness perception cognition thought idea concept notion theory hypothesis assumption premise postulate proposition assertion claim allegation accusation charge indictment complaint grievance protest objection dissent disagreement controversy debate argument dispute conflict struggle fight battle war combat warfare violence aggression hostility enmity hatred animosity discord strife tension friction rivalry competition contest match tournament championship league series game sport activity pastime hobby interest pursuit occupation profession career vocation calling job work employment labor toil effort exertion energy power strength might force vigor vitality life existence being reality truth factuality certainty assurance confidence belief faith trust hope expectation anticipation prediction forecast projection estimate guess calculation computation measurement quantification evaluation assessment judgment decision choice option alternative possibility potential opportunity chance likelihood probability risk hazard danger peril threat menace danger warning caution alert vigilance awareness consciousness perception cognition thought idea concept notion theory hypothesis assumption premise postulate proposition assertion claim allegation accusation charge indictment complaint grievance protest objection dissent disagreement controversy debate argument dispute conflict struggle fight battle war combat warfare violence aggression hostility enmity hatred animosity discord strife tension friction rivalry competition contest match tournament championship league series game sport activity pastime hobby interest pursuit occupation profession career vocation calling job work employment labor toil effort exertion energy power strength might force vigor vitality life existence being reality truth factuality certainty assurance confidence belief faith trust hope expectation anticipation prediction forecast projection estimate guess calculation computation measurement quantification evaluation assessment judgment decision choice option alternative possibility potential opportunity chance likelihood probability risk hazard danger peril threat menace danger warning caution alert vigilance awareness consciousness perception cognition thought idea concept notion theory hypothesis assumption premise postulate proposition assertion claim allegation accusation charge indictment complaint grievance protest objection dissent disagreement controversy debate argument dispute conflict struggle fight battle war combat warfare violence aggression hostility enmity hatred animosity discord strife tension friction rivalry competition contest match tournament championship league series game sport activity pastime hobby interest pursuit occupation profession career vocation calling job work employment labor toil effort exertion energy power strength might force vigor vitality life existence being reality truth factuality certainty assurance confidence belief faith trust hope expectation anticipation prediction forecast projection estimate guess calculation computation measurement quantification evaluation assessment judgment decision choice option alternative possibility potential opportunity chance likelihood probability risk hazard danger peril threat menace danger warning caution alert vigilance awareness consciousness perception cognition thought idea concept notion theory hypothesis assumption premise postulate proposition assertion claim allegation accusation charge indictment complaint grievance protest objection dissent disagreement controversy debate argument dispute conflict struggle fight battle war combat warfare violence aggression hostility enmity hatred animosity discord strife tension friction rivalry competition contest match tournament championship league series game sport activity pastime hobby interest pursuit occupation profession career vocation calling job work employment labor toil effort exertion energy power strength might force vigor vitality life existence being reality truth factuality certainty assurance confidence belief faith trust hope expectation anticipation prediction forecast projection estimate guess calculation computation measurement quantification evaluation assessment judgment decision choice option alternative possibility potential opportunity chance likelihood probability risk hazard danger peril threat menace danger warning caution alert vigilance awareness consciousness perception cognition thought idea concept notion theory hypothesis assumption premise postulate proposition assertion claim allegation accusation charge indictment complaint grievance protest objection dissent disagreement controversy debate argument dispute conflict struggle fight battle war combat warfare violence aggression hostility enmity hatred animosity discord strife tension friction rivalry competition contest match tournament championship league series game sport activity pastime hobby interest pursuit occupation profession career vocation calling job work employment labor toil effort exertion energy power strength might force vigor vitality life existence being reality truth factuality certainty assurance confidence belief faith trust hope expectation anticipation prediction forecast projection estimate guess calculation computation measurement quantification evaluation assessment judgment decision choice option alternative possibility potential opportunity chance likelihood probability risk hazard danger peril threat menace danger warning caution alert vigilance awareness consciousness perception cognition thought idea concept notion theory hypothesis assumption premise postulate proposition assertion claim allegation accusation charge indictment complaint grievance protest objection dissent disagreement controversy debate argument dispute conflict struggle fight battle war combat warfare violence aggression hostility enmity hatred animosity discord strife tension friction rivalry competition contest match tournament championship league series game sport activity pastime hobby interest pursuit occupation profession career vocation calling job work employment labor toil effort exertion energy power strength might force vigor vitality life existence being reality truth factuality certainty assurance confidence belief faith trust hope expectation anticipation prediction forecast projection estimate guess calculation computation measurement quantification evaluation assessment judgment decision choice option alternative possibility potential opportunity chance likelihood probability risk hazard danger peril threat menace danger warning caution alert vigilance awareness consciousness perception cognition thought idea concept notion theory hypothesis assumption premise postulate proposition assertion claim allegation accusation charge indictment complaint grievance protest objection dissent disagreement controversy debate argument dispute conflict struggle fight battle war combat warfare violence aggression hostility enmity hatred animosity discord strife tension friction rivalry competition contest match tournament championship league series game sport activity pastime hobby interest pursuit occupation profession career vocation calling job work employment labor toil effort exertion energy power strength might force vigor vitality life existence being reality truth factuality certainty assurance confidence belief faith trust hope expectation anticipation prediction forecast projection estimate guess calculation computation measurement quantification evaluation assessment judgment decision choice option alternative possibility potential opportunity chance likelihood probability risk hazard danger peril threat menace danger warning caution alert vigilance awareness consciousness perception cognition thought idea concept notion theory hypothesis assumption premise postulate proposition assertion claim allegation accusation charge indictment complaint grievance protest objection dissent disagreement controversy debate argument dispute conflict struggle fight battle war combat warfare violence aggression hostility enmity hatred animosity discord strife tension friction rivalry competition contest match tournament championship league series game sport activity pastime hobby interest pursuit occupation profession career vocation calling job work employment labor toil effort exertion energy power strength might force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Software Engineering in Israel: A Jerusalem Perspective</dc:title>
  <dc:creator/>
  <dc:language>en</dc:language>
  <cp:keywords/>
  <dcterms:created xsi:type="dcterms:W3CDTF">2026-07-29T09:21:55Z</dcterms:created>
  <dcterms:modified xsi:type="dcterms:W3CDTF">2026-07-29T09:21:55Z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