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Pedagogy</w:t>
      </w:r>
      <w:r>
        <w:t xml:space="preserve"> </w:t>
      </w:r>
      <w:r>
        <w:t xml:space="preserve">of</w:t>
      </w:r>
      <w:r>
        <w:t xml:space="preserve"> </w:t>
      </w:r>
      <w:r>
        <w:t xml:space="preserve">Inclusion:</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48bd46960d8e28da22ee627895387b0da3f45c5"/>
    <w:p>
      <w:pPr>
        <w:pStyle w:val="Heading1"/>
      </w:pPr>
      <w:r>
        <w:t xml:space="preserve">The Pedagogy of Inclusion: Navigating the Role of the Special Education Teacher in United States San Francisco</w:t>
      </w:r>
    </w:p>
    <w:p>
      <w:pPr>
        <w:pStyle w:val="FirstParagraph"/>
      </w:pPr>
      <w:r>
        <w:rPr>
          <w:bCs/>
          <w:b/>
        </w:rPr>
        <w:t xml:space="preserve">Author:</w:t>
      </w:r>
      <w:r>
        <w:br/>
      </w:r>
      <w:r>
        <w:t xml:space="preserve">Jane Doe, Ph.D.</w:t>
      </w:r>
      <w:r>
        <w:br/>
      </w:r>
      <w:r>
        <w:t xml:space="preserve">Institute for Urban Educational Policy</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Special Education Teacher within the complex socio-educational landscape of United States San Francisco. As urban school districts face unique challenges regarding resource allocation, cultural diversity, and legislative compliance, understanding the specific pedagogical strategies required in this metropolitan context is crucial. This study analyzes how Special Education Teachers in San Francisco navigate the intersection of federal mandates under the Individuals with Disabilities Education Act (IDEA) and local district initiatives aimed at promoting equitable access to education. Through a qualitative review of current practices, we highlight the necessity for specialized training that addresses both academic intervention and socio-emotional support for neurodiverse student populations.</w:t>
      </w:r>
    </w:p>
    <w:bookmarkEnd w:id="20"/>
    <w:bookmarkStart w:id="21" w:name="introduction"/>
    <w:p>
      <w:pPr>
        <w:pStyle w:val="Heading2"/>
      </w:pPr>
      <w:r>
        <w:t xml:space="preserve">Introduction</w:t>
      </w:r>
    </w:p>
    <w:p>
      <w:pPr>
        <w:pStyle w:val="FirstParagraph"/>
      </w:pPr>
      <w:r>
        <w:t xml:space="preserve">The landscape of special education in the United States has undergone significant transformation over the past three decades, driven by legislative milestones such as the Individuals with Disabilities Education Act (IDEA). However, the implementation of these federal mandates varies drastically depending on local context. Nowhere is this variance more pronounced than in United States San Francisco, a city renowned for its progressive educational policies but also burdened by systemic inequities and high costs of living. In this unique urban ecosystem, the Special Education Teacher serves not merely as an instructional specialist but as a critical advocate, case manager, and cultural mediator.</w:t>
      </w:r>
    </w:p>
    <w:p>
      <w:pPr>
        <w:pStyle w:val="BodyText"/>
      </w:pPr>
      <w:r>
        <w:t xml:space="preserve">The purpose of this article is to explore the multifaceted responsibilities of the Special Education Teacher in San Francisco. We argue that effective practice in this region requires a synthesis of evidence-based instructional strategies with deep community engagement. By analyzing the specific demographic and economic factors influencing United States San Francisco schools, we provide a comprehensive overview of how Special Education Teachers can optimize outcomes for students with disabilities amidst urban challenges.</w:t>
      </w:r>
    </w:p>
    <w:bookmarkEnd w:id="21"/>
    <w:bookmarkStart w:id="22" w:name="X5a3275e05038bf09982705f509f8b8f60465b7a"/>
    <w:p>
      <w:pPr>
        <w:pStyle w:val="Heading2"/>
      </w:pPr>
      <w:r>
        <w:t xml:space="preserve">The Sociodemographic Context of United States San Francisco</w:t>
      </w:r>
    </w:p>
    <w:p>
      <w:pPr>
        <w:pStyle w:val="FirstParagraph"/>
      </w:pPr>
      <w:r>
        <w:t xml:space="preserve">To understand the role of the Special Education Teacher, one must first appreciate the environment in which they operate. United States San Francisco presents a paradoxical educational landscape: it is home to some of the most highly funded schools in the nation, yet it also contends with significant disparities in student achievement based on race and socioeconomic status. The city’s school district serves a highly diverse population, including substantial numbers of English Language Learners (ELLs) and students from low-income households.</w:t>
      </w:r>
    </w:p>
    <w:p>
      <w:pPr>
        <w:pStyle w:val="BodyText"/>
      </w:pPr>
      <w:r>
        <w:t xml:space="preserve">For the Special Education Teacher, this demographic reality necessitates a nuanced approach to identification and assessment. Misidentification of students for special education services is a well-documented issue in urban districts, often stemming from cultural biases in testing protocols. Therefore, San Francisco-based educators must employ culturally responsive assessment tools to ensure that disability labels reflect genuine educational needs rather than linguistic or cultural differences. Furthermore, the high cost of housing in United States San Francisco contributes to student instability and trauma, factors that Special Education Teachers must address through individualized behavioral plans and trauma-informed care practices.</w:t>
      </w:r>
    </w:p>
    <w:bookmarkEnd w:id="22"/>
    <w:bookmarkStart w:id="23" w:name="Xaf9d4644309e026448bb6331c4547ae7e6ae7d4"/>
    <w:p>
      <w:pPr>
        <w:pStyle w:val="Heading2"/>
      </w:pPr>
      <w:r>
        <w:t xml:space="preserve">Pedagogical Strategies and Co-Teaching Models</w:t>
      </w:r>
    </w:p>
    <w:p>
      <w:pPr>
        <w:pStyle w:val="FirstParagraph"/>
      </w:pPr>
      <w:r>
        <w:t xml:space="preserve">In recent years, the San Francisco Unified School District has moved aggressively toward inclusive education models. This shift places a premium on the collaborative relationship between General Education Teachers and Special Education Teachers. The role of the Special Education Teacher is no longer confined to self-contained classrooms; rather, it increasingly involves co-teaching in general education settings.</w:t>
      </w:r>
    </w:p>
    <w:p>
      <w:pPr>
        <w:pStyle w:val="BodyText"/>
      </w:pPr>
      <w:r>
        <w:t xml:space="preserve">Effective co-teaching in United States San Francisco requires robust professional development. Research indicates that successful collaboration hinges on clear role definition and mutual respect for pedagogical expertise. Special Education Teachers bring specialized knowledge regarding differentiation, scaffolding, and assistive technology, while General Education Teachers contribute content mastery and classroom management skills. In the high-stakes academic environment of San Francisco’s public schools, this partnership is essential for ensuring that students with Individualized Education Programs (IEPs) can access rigorous grade-level curriculum.</w:t>
      </w:r>
    </w:p>
    <w:p>
      <w:pPr>
        <w:pStyle w:val="BodyText"/>
      </w:pPr>
      <w:r>
        <w:t xml:space="preserve">Moreover, the integration of Universal Design for Learning (UDL) principles has become a standard expectation for Special Education Teachers in the city. UDL encourages educators to provide multiple means of engagement, representation, and action/expression. By embedding these strategies into daily instruction, Special Education Teachers help create inclusive classrooms where diversity is viewed as an asset rather than a barrier to learning.</w:t>
      </w:r>
    </w:p>
    <w:bookmarkEnd w:id="23"/>
    <w:bookmarkStart w:id="24" w:name="advocacy-and-family-engagement"/>
    <w:p>
      <w:pPr>
        <w:pStyle w:val="Heading2"/>
      </w:pPr>
      <w:r>
        <w:t xml:space="preserve">Advocacy and Family Engagement</w:t>
      </w:r>
    </w:p>
    <w:p>
      <w:pPr>
        <w:pStyle w:val="FirstParagraph"/>
      </w:pPr>
      <w:r>
        <w:t xml:space="preserve">In United States San Francisco, family engagement in special education is characterized by high levels of parental involvement but also by complex logistical barriers. Many parents work multiple jobs or lack flexible schedules, making traditional parent-teacher conferences difficult to attend. Consequently, Special Education Teachers must adopt innovative communication strategies, utilizing digital platforms and community-based meetings to maintain strong home-school connections.</w:t>
      </w:r>
    </w:p>
    <w:p>
      <w:pPr>
        <w:pStyle w:val="BodyText"/>
      </w:pPr>
      <w:r>
        <w:t xml:space="preserve">Advocacy is another critical component of the Special Education Teacher’s role. In a district as competitive and resource-conscious as San Francisco’s, educators must fiercely protect the rights of students with disabilities. This includes ensuring that IEPs are not only legally compliant but also meaningful and tailored to individual student goals. Teachers often find themselves navigating bureaucratic hurdles to secure necessary resources, such as speech therapy, occupational therapy, or behavioral interventions.</w:t>
      </w:r>
    </w:p>
    <w:p>
      <w:pPr>
        <w:pStyle w:val="BodyText"/>
      </w:pPr>
      <w:r>
        <w:t xml:space="preserve">Furthermore, Special Education Teachers in United States San Francisco frequently serve as liaisons between schools and external community organizations. Given the city’s robust network of non-profits focused on disability rights and mental health, educators collaborate with social workers and community advocates to provide holistic support for students. This wraparound approach is vital for addressing the non-academic barriers to learning that disproportionately affect urban student populations.</w:t>
      </w:r>
    </w:p>
    <w:bookmarkEnd w:id="24"/>
    <w:bookmarkStart w:id="25" w:name="challenges-in-recruitment-and-retention"/>
    <w:p>
      <w:pPr>
        <w:pStyle w:val="Heading2"/>
      </w:pPr>
      <w:r>
        <w:t xml:space="preserve">Challenges in Recruitment and Retention</w:t>
      </w:r>
    </w:p>
    <w:p>
      <w:pPr>
        <w:pStyle w:val="FirstParagraph"/>
      </w:pPr>
      <w:r>
        <w:t xml:space="preserve">A pressing issue facing United States San Francisco, as it does many major metropolitan areas, is the shortage of qualified Special Education Teachers. The high cost of living in San Francisco makes it difficult for educators to afford housing within the city limits, leading to long commutes from surrounding counties and increased burnout. This retention crisis threatens the stability of special education programs and disrupts the continuity of care for students.</w:t>
      </w:r>
    </w:p>
    <w:p>
      <w:pPr>
        <w:pStyle w:val="BodyText"/>
      </w:pPr>
      <w:r>
        <w:t xml:space="preserve">To address this, district leadership must prioritize competitive compensation packages and housing assistance programs specifically targeted at special education staff. Additionally, professional support systems, such as mentorship programs and reduced caseloads for new teachers, are essential for retaining talent. Without these structural changes, the ability of Special Education Teachers to provide high-quality instruction in United States San Francisco will continue to be compromised.</w:t>
      </w:r>
    </w:p>
    <w:bookmarkEnd w:id="25"/>
    <w:bookmarkStart w:id="27" w:name="conclusion"/>
    <w:p>
      <w:pPr>
        <w:pStyle w:val="Heading2"/>
      </w:pPr>
      <w:r>
        <w:t xml:space="preserve">Conclusion</w:t>
      </w:r>
    </w:p>
    <w:p>
      <w:pPr>
        <w:pStyle w:val="FirstParagraph"/>
      </w:pPr>
      <w:r>
        <w:t xml:space="preserve">The role of the Special Education Teacher in United States San Francisco is one of profound complexity and significance. Operating at the intersection of federal mandate, local policy, and community need, these educators play a pivotal role in shaping the educational trajectory of some of the city’s most vulnerable students. By embracing inclusive pedagogical strategies, fostering strong family partnerships, and advocating tirelessly for student rights, Special Education Teachers contribute to a more equitable educational system.</w:t>
      </w:r>
    </w:p>
    <w:p>
      <w:pPr>
        <w:pStyle w:val="BodyText"/>
      </w:pPr>
      <w:r>
        <w:t xml:space="preserve">However, sustaining this vital workforce requires ongoing investment and systemic support. As United States San Francisco continues to evolve as an urban center for education innovation, it is imperative that policymakers recognize the unique challenges faced by its special education staff. Only through targeted resources and professional empowerment can we ensure that every child in San Francisco receives the high-quality, individualized instruction they deserve.</w:t>
      </w:r>
    </w:p>
    <w:bookmarkStart w:id="26" w:name="references"/>
    <w:p>
      <w:pPr>
        <w:pStyle w:val="Heading3"/>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[1] Individuals with Disabilities Education Act (IDEA), 20 U.S.C. § 1400 et seq.</w:t>
      </w:r>
    </w:p>
    <w:p>
      <w:pPr>
        <w:numPr>
          <w:ilvl w:val="0"/>
          <w:numId w:val="1001"/>
        </w:numPr>
        <w:pStyle w:val="Compact"/>
      </w:pPr>
      <w:r>
        <w:t xml:space="preserve">[2] San Francisco Unified School District. (2023). *Special Education Local Plan Area (SELPA) Annual Report*.</w:t>
      </w:r>
    </w:p>
    <w:p>
      <w:pPr>
        <w:numPr>
          <w:ilvl w:val="0"/>
          <w:numId w:val="1001"/>
        </w:numPr>
        <w:pStyle w:val="Compact"/>
      </w:pPr>
      <w:r>
        <w:t xml:space="preserve">[4] California Department of Education. (2022). *California Special Education Fact Sheet*.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Pedagogy of Inclusion: Navigating the Role of the Special Education Teacher in United States San Francisco</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