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Data-Driven</w:t>
      </w:r>
      <w:r>
        <w:t xml:space="preserve"> </w:t>
      </w:r>
      <w:r>
        <w:t xml:space="preserve">Decision</w:t>
      </w:r>
      <w:r>
        <w:t xml:space="preserve"> </w:t>
      </w:r>
      <w:r>
        <w:t xml:space="preserve">Making:</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Philippines</w:t>
      </w:r>
      <w:r>
        <w:t xml:space="preserve"> </w:t>
      </w:r>
      <w:r>
        <w:t xml:space="preserve">Manila</w:t>
      </w:r>
    </w:p>
    <w:bookmarkStart w:id="27" w:name="X57983c331eeca65b80501f64a9b1828c4034a4a"/>
    <w:p>
      <w:pPr>
        <w:pStyle w:val="Heading1"/>
      </w:pPr>
      <w:r>
        <w:t xml:space="preserve">The Role of the Statistician in Data-Driven Decision Making: A Case Study of Philippines Manila</w:t>
      </w:r>
    </w:p>
    <w:p>
      <w:pPr>
        <w:pStyle w:val="FirstParagraph"/>
      </w:pPr>
      <w:r>
        <w:rPr>
          <w:bCs/>
          <w:b/>
        </w:rPr>
        <w:t xml:space="preserve">Author:</w:t>
      </w:r>
      <w:r>
        <w:t xml:space="preserve"> </w:t>
      </w:r>
      <w:r>
        <w:t xml:space="preserve">Dr. Juan Dela Cruz</w:t>
      </w:r>
      <w:r>
        <w:br/>
      </w:r>
      <w:r>
        <w:rPr>
          <w:bCs/>
          <w:b/>
        </w:rPr>
        <w:t xml:space="preserve">Affiliation:</w:t>
      </w:r>
      <w:r>
        <w:t xml:space="preserve"> </w:t>
      </w:r>
      <w:r>
        <w:t xml:space="preserve">Department of Quantitative Social Sciences, University of the Philippines Diliman</w:t>
      </w:r>
    </w:p>
    <w:bookmarkStart w:id="20" w:name="abstract"/>
    <w:p>
      <w:pPr>
        <w:pStyle w:val="Heading3"/>
      </w:pPr>
      <w:r>
        <w:t xml:space="preserve">Abstract</w:t>
      </w:r>
    </w:p>
    <w:p>
      <w:pPr>
        <w:pStyle w:val="FirstParagraph"/>
      </w:pPr>
      <w:r>
        <w:t xml:space="preserve">In an era characterized by exponential data growth, the role of the Statistician has evolved from mere number cruncher to strategic decision-maker. This article examines the critical function of professional Statisticians within the complex socio-economic landscape of Philippines Manila. By analyzing local health records, urban planning metrics, and educational outcomes in Philippines Manila, this study demonstrates how rigorous statistical methodology enhances public policy and private sector efficiency. The findings suggest that integrating advanced statistical training with local contextual knowledge is essential for sustainable development in Philippine urban centers.</w:t>
      </w:r>
    </w:p>
    <w:bookmarkEnd w:id="20"/>
    <w:bookmarkStart w:id="21" w:name="introduction"/>
    <w:p>
      <w:pPr>
        <w:pStyle w:val="Heading2"/>
      </w:pPr>
      <w:r>
        <w:t xml:space="preserve">Introduction</w:t>
      </w:r>
    </w:p>
    <w:p>
      <w:pPr>
        <w:pStyle w:val="FirstParagraph"/>
      </w:pPr>
      <w:r>
        <w:t xml:space="preserve">The modern world operates on data. From healthcare diagnostics to economic forecasting, the ability to interpret complex datasets is paramount. Central to this process is the Statistician, a professional trained in the collection, analysis, interpretation, and presentation of numerical data. In developed nations like those in Europe and North America, the role of the Statistician is deeply institutionalized across various sectors. However, in emerging economies such as the Philippines Manila context presents a unique set of challenges and opportunities that redefine how statistical expertise is applied.</w:t>
      </w:r>
    </w:p>
    <w:p>
      <w:pPr>
        <w:pStyle w:val="BodyText"/>
      </w:pPr>
      <w:r>
        <w:t xml:space="preserve">Philippines Manila, as the capital region of the country, serves as a microcosm for national development trends. It is a dense urban hub characterized by rapid industrialization, significant demographic shifts, and diverse cultural interactions. For policymakers in Philippines Manila to navigate these complexities effectively, they rely heavily on insights provided by qualified Statisticians. This article explores how the specific methodologies employed by Statisticians address the unique problems faced in Philippines Manila, ranging from traffic congestion management to public health surveillance.</w:t>
      </w:r>
    </w:p>
    <w:bookmarkEnd w:id="21"/>
    <w:bookmarkStart w:id="22" w:name="Xebf12a761b55969dc96f05dcb1e0dbdf9cc0118"/>
    <w:p>
      <w:pPr>
        <w:pStyle w:val="Heading2"/>
      </w:pPr>
      <w:r>
        <w:t xml:space="preserve">The Evolution of Statistical Practice in Urban Centers</w:t>
      </w:r>
    </w:p>
    <w:p>
      <w:pPr>
        <w:pStyle w:val="FirstParagraph"/>
      </w:pPr>
      <w:r>
        <w:t xml:space="preserve">Traditionally, statistics were viewed as a backend support function. However, the contemporary landscape demands proactive engagement. In the context of Philippines Manila, the demand for statistical literacy has surged due to the digitization of government services. The Philippine Statistics Authority (PSA) and various local government units (LGUs) in Philippines Manila have increasingly turned to professional Statisticians to manage Big Data initiatives.</w:t>
      </w:r>
    </w:p>
    <w:p>
      <w:pPr>
        <w:pStyle w:val="BodyText"/>
      </w:pPr>
      <w:r>
        <w:t xml:space="preserve">A qualified Statistician brings not only technical proficiency in software such as R, Python, or SPSS but also a critical mindset regarding data quality and bias. In a bustling metropolis like Philippines Manila, data sources are often fragmented. For instance, traffic data may come from different private transport companies and government agencies with varying standards of recording. A Statistician is tasked with harmonizing these disparate datasets to create coherent models that reflect reality.</w:t>
      </w:r>
    </w:p>
    <w:bookmarkEnd w:id="22"/>
    <w:bookmarkStart w:id="23" w:name="X28effd9b98775b81c92186c0058eb3bf304d589"/>
    <w:p>
      <w:pPr>
        <w:pStyle w:val="Heading2"/>
      </w:pPr>
      <w:r>
        <w:t xml:space="preserve">Healthcare and Public Health Applications</w:t>
      </w:r>
    </w:p>
    <w:p>
      <w:pPr>
        <w:pStyle w:val="FirstParagraph"/>
      </w:pPr>
      <w:r>
        <w:t xml:space="preserve">One of the most visible impacts of statistical work in Philippines Manila is in the realm of public health. The region faces challenges ranging from infectious disease outbreaks to a rising prevalence of non-communicable diseases such as hypertension and diabetes. Statisticians play a pivotal role in epidemiological studies, determining risk factors and tracking disease spread.</w:t>
      </w:r>
    </w:p>
    <w:p>
      <w:pPr>
        <w:pStyle w:val="BodyText"/>
      </w:pPr>
      <w:r>
        <w:t xml:space="preserve">For example, during recent health crises, Statisticians utilized predictive modeling to forecast hospital bed capacities in Philippines Manila. These models allowed health administrators to allocate resources more efficiently, ensuring that critical care units were not overwhelmed. Furthermore, statistical analysis of vaccination uptake rates helped identify underserved communities within the metropolis, allowing for targeted outreach programs. Without the rigorous methodological framework provided by Statisticians, these interventions would lack precision and effectiveness.</w:t>
      </w:r>
    </w:p>
    <w:bookmarkEnd w:id="23"/>
    <w:bookmarkStart w:id="24" w:name="economic-planning-and-urban-development"/>
    <w:p>
      <w:pPr>
        <w:pStyle w:val="Heading2"/>
      </w:pPr>
      <w:r>
        <w:t xml:space="preserve">Economic Planning and Urban Development</w:t>
      </w:r>
    </w:p>
    <w:p>
      <w:pPr>
        <w:pStyle w:val="FirstParagraph"/>
      </w:pPr>
      <w:r>
        <w:t xml:space="preserve">Beyond healthcare, Statisticians contribute significantly to economic planning in Philippines Manila. The city is a major financial center for Southeast Asia, hosting numerous local and international corporations. Corporate entities rely on market research analysts who are often trained as Statisticians to analyze consumer behavior trends.</w:t>
      </w:r>
    </w:p>
    <w:p>
      <w:pPr>
        <w:numPr>
          <w:ilvl w:val="0"/>
          <w:numId w:val="1001"/>
        </w:numPr>
        <w:pStyle w:val="Compact"/>
      </w:pPr>
      <w:r>
        <w:rPr>
          <w:bCs/>
          <w:b/>
        </w:rPr>
        <w:t xml:space="preserve">Sector Analysis:</w:t>
      </w:r>
      <w:r>
        <w:t xml:space="preserve"> </w:t>
      </w:r>
      <w:r>
        <w:t xml:space="preserve">Statisticians analyze quarterly economic reports to identify growth sectors in Philippines Manila, guiding investment decisions.</w:t>
      </w:r>
    </w:p>
    <w:p>
      <w:pPr>
        <w:numPr>
          <w:ilvl w:val="0"/>
          <w:numId w:val="1001"/>
        </w:numPr>
        <w:pStyle w:val="Compact"/>
      </w:pPr>
      <w:r>
        <w:rPr>
          <w:bCs/>
          <w:b/>
        </w:rPr>
        <w:t xml:space="preserve">Housing Markets:</w:t>
      </w:r>
      <w:r>
        <w:t xml:space="preserve"> </w:t>
      </w:r>
      <w:r>
        <w:t xml:space="preserve">By analyzing housing price indices and rental yield data, Statisticians help urban planners understand the housing shortage issues prevalent in parts of Philippines Manila.</w:t>
      </w:r>
    </w:p>
    <w:p>
      <w:pPr>
        <w:pStyle w:val="FirstParagraph"/>
      </w:pPr>
      <w:r>
        <w:t xml:space="preserve">In the public sector, government bodies use statistical models to assess poverty levels across different districts in Philippines Manila. These assessments are crucial for designing social welfare programs that accurately target those in need. The integrity of these programs depends entirely on the accuracy and impartiality of the underlying statistical analysis.</w:t>
      </w:r>
    </w:p>
    <w:bookmarkEnd w:id="24"/>
    <w:bookmarkStart w:id="25" w:name="challenges-faced-by-statisticians"/>
    <w:p>
      <w:pPr>
        <w:pStyle w:val="Heading2"/>
      </w:pPr>
      <w:r>
        <w:t xml:space="preserve">Challenges Faced by Statisticians</w:t>
      </w:r>
    </w:p>
    <w:p>
      <w:pPr>
        <w:pStyle w:val="FirstParagraph"/>
      </w:pPr>
      <w:r>
        <w:t xml:space="preserve">Despite the growing recognition of their value, Statisticians in Philippines Manila face several challenges. Data privacy concerns, governed by laws such as the Data Privacy Act of 2012, require Statisticians to adhere to strict ethical guidelines while handling sensitive personal information. Additionally, there is often a gap between technical statistical knowledge and policy implementation. A common criticism in the academic community is that complex statistical findings are not always translated into accessible language for policymakers.</w:t>
      </w:r>
    </w:p>
    <w:p>
      <w:pPr>
        <w:pStyle w:val="BodyText"/>
      </w:pPr>
      <w:r>
        <w:t xml:space="preserve">To bridge this gap, Statisticians must develop strong communication skills. In Philippines Manila, where decision-makers often operate under tight deadlines, the ability to succinctly summarize key statistical insights is as important as the analysis itself. Professional development programs focused on data storytelling are becoming increasingly prevalent among statistical associations in the region.</w:t>
      </w:r>
    </w:p>
    <w:bookmarkEnd w:id="25"/>
    <w:bookmarkStart w:id="26" w:name="conclusion"/>
    <w:p>
      <w:pPr>
        <w:pStyle w:val="Heading2"/>
      </w:pPr>
      <w:r>
        <w:t xml:space="preserve">Conclusion</w:t>
      </w:r>
    </w:p>
    <w:p>
      <w:pPr>
        <w:pStyle w:val="FirstParagraph"/>
      </w:pPr>
      <w:r>
        <w:t xml:space="preserve">The role of the Statistician is indispensable in navigating the complexities of modern urban life, particularly in high-density areas like Philippines Manila. As this study has illustrated, Statisticians contribute to improved health outcomes, more efficient economic planning, and evidence-based public policy. Their work ensures that decisions made for one of Southeast Asia’s most vital cities are grounded in empirical evidence rather than intuition.</w:t>
      </w:r>
    </w:p>
    <w:p>
      <w:pPr>
        <w:pStyle w:val="BodyText"/>
      </w:pPr>
      <w:r>
        <w:t xml:space="preserve">Looking forward, the integration of artificial intelligence and machine learning into statistical practice will further expand the capabilities of Statisticians. However, the fundamental principles of rigorous data collection and unbiased analysis remain unchanged. For Philippines Manila to continue its trajectory toward sustainable development, it is imperative that investment in statistical capacity building continues. This includes supporting academic programs for Statisticians and fostering collaboration between academia, government agencies, and the private sector.</w:t>
      </w:r>
    </w:p>
    <w:p>
      <w:pPr>
        <w:pStyle w:val="BodyText"/>
      </w:pPr>
      <w:r>
        <w:t xml:space="preserve">In conclusion, the Statistician is not merely a technician of numbers but a guardian of truth in an information-rich world. In the dynamic environment of Philippines Manila, their expertise ensures that data serves as a reliable compass for navigating future challenges.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Statistician in Data-Driven Decision Making: A Case Study of Philippines Manila</dc:title>
  <dc:creator/>
  <dc:language>en</dc:language>
  <cp:keywords/>
  <dcterms:created xsi:type="dcterms:W3CDTF">2026-07-29T13:16:35Z</dcterms:created>
  <dcterms:modified xsi:type="dcterms:W3CDTF">2026-07-29T13:16:35Z</dcterms:modified>
</cp:coreProperties>
</file>

<file path=docProps/custom.xml><?xml version="1.0" encoding="utf-8"?>
<Properties xmlns="http://schemas.openxmlformats.org/officeDocument/2006/custom-properties" xmlns:vt="http://schemas.openxmlformats.org/officeDocument/2006/docPropsVTypes"/>
</file>