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Contemporary</w:t>
      </w:r>
      <w:r>
        <w:t xml:space="preserve"> </w:t>
      </w:r>
      <w:r>
        <w:t xml:space="preserve">Manila:</w:t>
      </w:r>
      <w:r>
        <w:t xml:space="preserve"> </w:t>
      </w:r>
      <w:r>
        <w:t xml:space="preserve">A</w:t>
      </w:r>
      <w:r>
        <w:t xml:space="preserve"> </w:t>
      </w:r>
      <w:r>
        <w:t xml:space="preserve">Socio-Cultural</w:t>
      </w:r>
      <w:r>
        <w:t xml:space="preserve"> </w:t>
      </w:r>
      <w:r>
        <w:t xml:space="preserve">Analysis</w:t>
      </w:r>
    </w:p>
    <w:p>
      <w:pPr>
        <w:pStyle w:val="FirstParagraph"/>
      </w:pPr>
      <w:r>
        <w:t xml:space="preserve">```html</w:t>
      </w:r>
    </w:p>
    <w:bookmarkStart w:id="27" w:name="X8c9f0463fec6eb143e1e5019085fdf0df5304ce"/>
    <w:p>
      <w:pPr>
        <w:pStyle w:val="Heading1"/>
      </w:pPr>
      <w:r>
        <w:t xml:space="preserve">The Evolving Role of the Videographer in Contemporary Manila: A Socio-Cultural Analysis of Visual Storytelling in the Philippines’ Capital</w:t>
      </w:r>
    </w:p>
    <w:p>
      <w:pPr>
        <w:pStyle w:val="FirstParagraph"/>
      </w:pPr>
      <w:r>
        <w:br/>
      </w:r>
      <w:r>
        <w:br/>
      </w:r>
      <w:r>
        <w:t xml:space="preserve">This article explores the multifaceted role of the</w:t>
      </w:r>
      <w:r>
        <w:t xml:space="preserve"> </w:t>
      </w:r>
      <w:r>
        <w:rPr>
          <w:bCs/>
          <w:b/>
        </w:rPr>
        <w:t xml:space="preserve">Videographer</w:t>
      </w:r>
      <w:r>
        <w:t xml:space="preserve"> </w:t>
      </w:r>
      <w:r>
        <w:t xml:space="preserve">within the dynamic media landscape of</w:t>
      </w:r>
      <w:r>
        <w:t xml:space="preserve"> </w:t>
      </w:r>
      <w:r>
        <w:rPr>
          <w:bCs/>
          <w:b/>
        </w:rPr>
        <w:t xml:space="preserve">Philippines, Manila</w:t>
      </w:r>
      <w:r>
        <w:t xml:space="preserve">. As a critical hub for cultural exchange and economic activity in Southeast Asia, Manila presents a unique context for visual documentation. The work of these professionals transcends mere technical recording; they act as cultural custodians, commercial strategists, and narrative architects. This paper argues that the</w:t>
      </w:r>
      <w:r>
        <w:t xml:space="preserve"> </w:t>
      </w:r>
      <w:r>
        <w:rPr>
          <w:bCs/>
          <w:b/>
        </w:rPr>
        <w:t xml:space="preserve">Videographer</w:t>
      </w:r>
      <w:r>
        <w:t xml:space="preserve"> </w:t>
      </w:r>
      <w:r>
        <w:t xml:space="preserve">in</w:t>
      </w:r>
      <w:r>
        <w:t xml:space="preserve"> </w:t>
      </w:r>
      <w:r>
        <w:rPr>
          <w:bCs/>
          <w:b/>
        </w:rPr>
        <w:t xml:space="preserve">Philippines, Manila</w:t>
      </w:r>
      <w:r>
        <w:t xml:space="preserve"> </w:t>
      </w:r>
      <w:r>
        <w:t xml:space="preserve">operates at the intersection of traditional Filipino values and modern digital demands, shaping how local identity is projected to both domestic audiences and the global community.</w:t>
      </w:r>
      <w:r>
        <w:br/>
      </w:r>
      <w:r>
        <w:br/>
      </w:r>
    </w:p>
    <w:bookmarkStart w:id="20" w:name="Xcc2ae8ea066fced1e7a5a4e9c4a85e6d8cde097"/>
    <w:p>
      <w:pPr>
        <w:pStyle w:val="Heading2"/>
      </w:pPr>
      <w:r>
        <w:t xml:space="preserve">The Socio-Cultural Context of Visual Media in Manila</w:t>
      </w:r>
      <w:r>
        <w:br/>
      </w:r>
    </w:p>
    <w:p>
      <w:pPr>
        <w:pStyle w:val="FirstParagraph"/>
      </w:pPr>
      <w:r>
        <w:t xml:space="preserve">In recent years, the media environment in</w:t>
      </w:r>
      <w:r>
        <w:t xml:space="preserve"> </w:t>
      </w:r>
      <w:r>
        <w:rPr>
          <w:bCs/>
          <w:b/>
        </w:rPr>
        <w:t xml:space="preserve">Philippines, Manila</w:t>
      </w:r>
      <w:r>
        <w:t xml:space="preserve">, has undergone a seismic shift driven by digitalization. With high smartphone penetration and widespread access to social media platforms like Facebook and TikTok, the demand for high-quality video content has skyrocketed. The</w:t>
      </w:r>
      <w:r>
        <w:t xml:space="preserve"> </w:t>
      </w:r>
      <w:r>
        <w:rPr>
          <w:bCs/>
          <w:b/>
        </w:rPr>
        <w:t xml:space="preserve">Videographer</w:t>
      </w:r>
      <w:r>
        <w:t xml:space="preserve"> </w:t>
      </w:r>
      <w:r>
        <w:t xml:space="preserve">is no longer confined to film sets or television studios; they are ubiquitous in corporate offices, wedding venues, street markets (palengkes), and political campaign trails. In this context, the definition of a</w:t>
      </w:r>
      <w:r>
        <w:t xml:space="preserve"> </w:t>
      </w:r>
      <w:r>
        <w:rPr>
          <w:bCs/>
          <w:b/>
        </w:rPr>
        <w:t xml:space="preserve">Videographer</w:t>
      </w:r>
      <w:r>
        <w:t xml:space="preserve"> </w:t>
      </w:r>
      <w:r>
        <w:t xml:space="preserve">in</w:t>
      </w:r>
      <w:r>
        <w:t xml:space="preserve"> </w:t>
      </w:r>
      <w:r>
        <w:rPr>
          <w:bCs/>
          <w:b/>
        </w:rPr>
        <w:t xml:space="preserve">Philippines, Manila, extends beyond technical proficiency. It encompasses an intuitive understanding of the local psyche—a deep-seated sense of community (bayanihan), respect for hierarchy, and a vibrant appreciation for celebration and resilience.</w:t>
      </w:r>
      <w:r>
        <w:br/>
      </w:r>
      <w:r>
        <w:br/>
      </w:r>
    </w:p>
    <w:bookmarkEnd w:id="20"/>
    <w:bookmarkStart w:id="21" w:name="Xfcf4dc7332ccd19098cc4c8c4256ea576f5915a"/>
    <w:p>
      <w:pPr>
        <w:pStyle w:val="Heading2"/>
      </w:pPr>
      <w:r>
        <w:t xml:space="preserve">The Professionalization of the Videographer</w:t>
      </w:r>
      <w:r>
        <w:br/>
      </w:r>
    </w:p>
    <w:p>
      <w:pPr>
        <w:pStyle w:val="FirstParagraph"/>
      </w:pPr>
      <w:r>
        <w:t xml:space="preserve">Historically, video production in</w:t>
      </w:r>
      <w:r>
        <w:t xml:space="preserve"> </w:t>
      </w:r>
      <w:r>
        <w:rPr>
          <w:bCs/>
          <w:b/>
        </w:rPr>
        <w:t xml:space="preserve">Philippines, Manila</w:t>
      </w:r>
      <w:r>
        <w:t xml:space="preserve">, was dominated by large broadcasting networks such as ABS-CBN and GMA Network. However, the rise of independent media has democratized content creation. Today, a freelance</w:t>
      </w:r>
      <w:r>
        <w:t xml:space="preserve"> </w:t>
      </w:r>
      <w:r>
        <w:rPr>
          <w:bCs/>
          <w:b/>
        </w:rPr>
        <w:t xml:space="preserve">Videographer</w:t>
      </w:r>
      <w:r>
        <w:t xml:space="preserve"> </w:t>
      </w:r>
      <w:r>
        <w:t xml:space="preserve">in</w:t>
      </w:r>
      <w:r>
        <w:t xml:space="preserve"> </w:t>
      </w:r>
      <w:r>
        <w:rPr>
          <w:bCs/>
          <w:b/>
        </w:rPr>
        <w:t xml:space="preserve">Philippines, Manila, often serves multiple roles: director of photography, editor, sound engineer, and social media manager. This multifaceted role is necessitated by budget constraints common among small businesses and individual clients in the city’s competitive market.</w:t>
      </w:r>
      <w:r>
        <w:br/>
      </w:r>
      <w:r>
        <w:br/>
      </w:r>
      <w:r>
        <w:rPr>
          <w:bCs/>
          <w:b/>
        </w:rPr>
        <w:t xml:space="preserve">The transition from traditional broadcasting to digital-first content has redefined the skill set required of a</w:t>
      </w:r>
      <w:r>
        <w:rPr>
          <w:bCs/>
          <w:b/>
        </w:rPr>
        <w:t xml:space="preserve"> </w:t>
      </w:r>
      <w:r>
        <w:rPr>
          <w:bCs/>
          <w:b/>
          <w:bCs/>
          <w:b/>
        </w:rPr>
        <w:t xml:space="preserve">Videographer</w:t>
      </w:r>
      <w:r>
        <w:rPr>
          <w:bCs/>
          <w:b/>
        </w:rPr>
        <w:t xml:space="preserve"> </w:t>
      </w:r>
      <w:r>
        <w:rPr>
          <w:bCs/>
          <w:b/>
        </w:rPr>
        <w:t xml:space="preserve">in</w:t>
      </w:r>
      <w:r>
        <w:rPr>
          <w:bCs/>
          <w:b/>
        </w:rPr>
        <w:t xml:space="preserve"> </w:t>
      </w:r>
      <w:r>
        <w:rPr>
          <w:bCs/>
          <w:b/>
          <w:bCs/>
          <w:b/>
        </w:rPr>
        <w:t xml:space="preserve">Philippines, Manila. Mastery of editing software such as Adobe Premiere Pro or Final Cut Pro is now standard. Furthermore, proficiency in drone cinematography has become increasingly important for capturing the sprawling urban landscape and the natural beauty surrounding Metro Manila. The ability to adapt quickly to changing light conditions—a critical factor in tropical climates—distinguishes a seasoned</w:t>
      </w:r>
      <w:r>
        <w:rPr>
          <w:bCs/>
          <w:b/>
          <w:bCs/>
          <w:b/>
        </w:rPr>
        <w:t xml:space="preserve"> </w:t>
      </w:r>
      <w:r>
        <w:rPr>
          <w:bCs/>
          <w:b/>
          <w:bCs/>
          <w:b/>
          <w:bCs/>
          <w:b/>
        </w:rPr>
        <w:t xml:space="preserve">Videographer</w:t>
      </w:r>
      <w:r>
        <w:rPr>
          <w:bCs/>
          <w:b/>
          <w:bCs/>
          <w:b/>
        </w:rPr>
        <w:t xml:space="preserve"> </w:t>
      </w:r>
      <w:r>
        <w:rPr>
          <w:bCs/>
          <w:b/>
          <w:bCs/>
          <w:b/>
        </w:rPr>
        <w:t xml:space="preserve">from an amateur.</w:t>
      </w:r>
      <w:r>
        <w:br/>
      </w:r>
      <w:r>
        <w:br/>
      </w:r>
    </w:p>
    <w:bookmarkEnd w:id="21"/>
    <w:bookmarkStart w:id="22" w:name="cultural-storytelling-and-identity"/>
    <w:p>
      <w:pPr>
        <w:pStyle w:val="Heading2"/>
      </w:pPr>
      <w:r>
        <w:t xml:space="preserve">Cultural Storytelling and Identity</w:t>
      </w:r>
      <w:r>
        <w:br/>
      </w:r>
    </w:p>
    <w:p>
      <w:pPr>
        <w:pStyle w:val="FirstParagraph"/>
      </w:pPr>
      <w:r>
        <w:t xml:space="preserve">One of the most significant contributions of the</w:t>
      </w:r>
      <w:r>
        <w:t xml:space="preserve"> </w:t>
      </w:r>
      <w:r>
        <w:rPr>
          <w:bCs/>
          <w:b/>
        </w:rPr>
        <w:t xml:space="preserve">Videographer</w:t>
      </w:r>
      <w:r>
        <w:t xml:space="preserve"> </w:t>
      </w:r>
      <w:r>
        <w:t xml:space="preserve">in</w:t>
      </w:r>
      <w:r>
        <w:t xml:space="preserve"> </w:t>
      </w:r>
      <w:r>
        <w:rPr>
          <w:bCs/>
          <w:b/>
        </w:rPr>
        <w:t xml:space="preserve">Philippines, Manila, is the preservation and projection of cultural identity. Filipino culture is inherently visual and performative, from vibrant festivals (fiestas) to intimate family gatherings. The</w:t>
      </w:r>
      <w:r>
        <w:rPr>
          <w:bCs/>
          <w:b/>
        </w:rPr>
        <w:t xml:space="preserve"> </w:t>
      </w:r>
      <w:r>
        <w:rPr>
          <w:bCs/>
          <w:b/>
          <w:bCs/>
          <w:b/>
        </w:rPr>
        <w:t xml:space="preserve">Videographer</w:t>
      </w:r>
      <w:r>
        <w:rPr>
          <w:bCs/>
          <w:b/>
        </w:rPr>
        <w:t xml:space="preserve"> </w:t>
      </w:r>
      <w:r>
        <w:rPr>
          <w:bCs/>
          <w:b/>
        </w:rPr>
        <w:t xml:space="preserve">plays a crucial role in documenting these moments, ensuring that they are archived with dignity and artistic integrity.</w:t>
      </w:r>
      <w:r>
        <w:br/>
      </w:r>
      <w:r>
        <w:br/>
      </w:r>
      <w:r>
        <w:rPr>
          <w:bCs/>
          <w:b/>
        </w:rPr>
        <w:t xml:space="preserve">In corporate settings,</w:t>
      </w:r>
      <w:r>
        <w:rPr>
          <w:bCs/>
          <w:b/>
        </w:rPr>
        <w:t xml:space="preserve"> </w:t>
      </w:r>
      <w:r>
        <w:rPr>
          <w:bCs/>
          <w:b/>
          <w:bCs/>
          <w:b/>
        </w:rPr>
        <w:t xml:space="preserve">Videographers in</w:t>
      </w:r>
      <w:r>
        <w:rPr>
          <w:bCs/>
          <w:b/>
          <w:bCs/>
          <w:b/>
        </w:rPr>
        <w:t xml:space="preserve"> </w:t>
      </w:r>
      <w:r>
        <w:rPr>
          <w:bCs/>
          <w:b/>
          <w:bCs/>
          <w:b/>
          <w:bCs/>
          <w:b/>
        </w:rPr>
        <w:t xml:space="preserve">Philippines, Manila collaborate closely with brands to craft narratives that resonate with Filipino consumers. This often involves highlighting themes of family loyalty, faith (often Catholic or Christian), and communal success. For instance, a commercial produced by a local</w:t>
      </w:r>
      <w:r>
        <w:rPr>
          <w:bCs/>
          <w:b/>
          <w:bCs/>
          <w:b/>
          <w:bCs/>
          <w:b/>
        </w:rPr>
        <w:t xml:space="preserve"> </w:t>
      </w:r>
      <w:r>
        <w:rPr>
          <w:bCs/>
          <w:b/>
          <w:bCs/>
          <w:b/>
          <w:bCs/>
          <w:b/>
          <w:bCs/>
          <w:b/>
        </w:rPr>
        <w:t xml:space="preserve">Videographer</w:t>
      </w:r>
      <w:r>
        <w:rPr>
          <w:bCs/>
          <w:b/>
          <w:bCs/>
          <w:b/>
          <w:bCs/>
          <w:b/>
        </w:rPr>
        <w:t xml:space="preserve"> </w:t>
      </w:r>
      <w:r>
        <w:rPr>
          <w:bCs/>
          <w:b/>
          <w:bCs/>
          <w:b/>
          <w:bCs/>
          <w:b/>
        </w:rPr>
        <w:t xml:space="preserve">in</w:t>
      </w:r>
      <w:r>
        <w:rPr>
          <w:bCs/>
          <w:b/>
          <w:bCs/>
          <w:b/>
          <w:bCs/>
          <w:b/>
        </w:rPr>
        <w:t xml:space="preserve"> </w:t>
      </w:r>
      <w:r>
        <w:rPr>
          <w:bCs/>
          <w:b/>
          <w:bCs/>
          <w:b/>
          <w:bCs/>
          <w:b/>
          <w:bCs/>
          <w:b/>
        </w:rPr>
        <w:t xml:space="preserve">Philippines, Manila, may emphasize intergenerational connections rather than individual achievement alone. This nuanced approach to storytelling reflects the collectivist nature of Filipino society.</w:t>
      </w:r>
      <w:r>
        <w:br/>
      </w:r>
      <w:r>
        <w:br/>
      </w:r>
    </w:p>
    <w:bookmarkEnd w:id="22"/>
    <w:bookmarkStart w:id="23" w:name="economic-impact-and-industry-growth"/>
    <w:p>
      <w:pPr>
        <w:pStyle w:val="Heading2"/>
      </w:pPr>
      <w:r>
        <w:t xml:space="preserve">Economic Impact and Industry Growth</w:t>
      </w:r>
      <w:r>
        <w:br/>
      </w:r>
    </w:p>
    <w:p>
      <w:pPr>
        <w:pStyle w:val="FirstParagraph"/>
      </w:pPr>
      <w:r>
        <w:t xml:space="preserve">The growth of the video production industry in</w:t>
      </w:r>
      <w:r>
        <w:t xml:space="preserve"> </w:t>
      </w:r>
      <w:r>
        <w:rPr>
          <w:bCs/>
          <w:b/>
        </w:rPr>
        <w:t xml:space="preserve">Philippines, Manila has had a tangible economic impact. As more businesses recognize the power of video marketing, investment in professional services has increased. This trend has created new job opportunities for not only</w:t>
      </w:r>
      <w:r>
        <w:rPr>
          <w:bCs/>
          <w:b/>
        </w:rPr>
        <w:t xml:space="preserve"> </w:t>
      </w:r>
      <w:r>
        <w:rPr>
          <w:bCs/>
          <w:b/>
          <w:bCs/>
          <w:b/>
        </w:rPr>
        <w:t xml:space="preserve">Videographers but also supporting crew members such as lighting technicians, makeup artists, and location managers.</w:t>
      </w:r>
      <w:r>
        <w:br/>
      </w:r>
      <w:r>
        <w:br/>
      </w:r>
      <w:r>
        <w:rPr>
          <w:bCs/>
          <w:b/>
          <w:bCs/>
          <w:b/>
        </w:rPr>
        <w:t xml:space="preserve">Furthermore,</w:t>
      </w:r>
      <w:r>
        <w:rPr>
          <w:bCs/>
          <w:b/>
          <w:bCs/>
          <w:b/>
          <w:bCs/>
          <w:b/>
        </w:rPr>
        <w:t xml:space="preserve">Videographers in</w:t>
      </w:r>
      <w:r>
        <w:rPr>
          <w:bCs/>
          <w:b/>
          <w:bCs/>
          <w:b/>
          <w:bCs/>
          <w:b/>
        </w:rPr>
        <w:t xml:space="preserve"> </w:t>
      </w:r>
      <w:r>
        <w:rPr>
          <w:bCs/>
          <w:b/>
          <w:bCs/>
          <w:b/>
          <w:bCs/>
          <w:b/>
          <w:bCs/>
          <w:b/>
        </w:rPr>
        <w:t xml:space="preserve">Philippines, Manila are increasingly involved in the tourism sector. With Manila serving as a gateway to the rest of the Philippines, video content created by local professionals helps attract international tourists. Stunning visuals of Intramuros’ historical streets, Pasig River cruises, and nearby beach destinations contribute significantly to destination marketing campaigns.</w:t>
      </w:r>
      <w:r>
        <w:br/>
      </w:r>
      <w:r>
        <w:br/>
      </w:r>
    </w:p>
    <w:bookmarkEnd w:id="23"/>
    <w:bookmarkStart w:id="24" w:name="Xe5fc508adb7af029d59cfcf43874857e8eceef1"/>
    <w:p>
      <w:pPr>
        <w:pStyle w:val="Heading2"/>
      </w:pPr>
      <w:r>
        <w:t xml:space="preserve">Challenges Faced by Videographers in Manila</w:t>
      </w:r>
      <w:r>
        <w:br/>
      </w:r>
    </w:p>
    <w:p>
      <w:pPr>
        <w:pStyle w:val="FirstParagraph"/>
      </w:pPr>
      <w:r>
        <w:t xml:space="preserve">Despite the opportunities,</w:t>
      </w:r>
      <w:r>
        <w:rPr>
          <w:bCs/>
          <w:b/>
        </w:rPr>
        <w:t xml:space="preserve">Videographers in</w:t>
      </w:r>
      <w:r>
        <w:rPr>
          <w:bCs/>
          <w:b/>
        </w:rPr>
        <w:t xml:space="preserve"> </w:t>
      </w:r>
      <w:r>
        <w:rPr>
          <w:bCs/>
          <w:b/>
          <w:bCs/>
          <w:b/>
        </w:rPr>
        <w:t xml:space="preserve">Philippines, Manila face several challenges. Traffic congestion, a well-known issue in the capital city, can hinder timely deliveries and shoot schedules. Power outages during peak season also pose technical difficulties. Additionally, intellectual property rights remain a contentious issue within the industry.</w:t>
      </w:r>
      <w:r>
        <w:br/>
      </w:r>
      <w:r>
        <w:br/>
      </w:r>
      <w:r>
        <w:rPr>
          <w:bCs/>
          <w:b/>
          <w:bCs/>
          <w:b/>
        </w:rPr>
        <w:t xml:space="preserve">Clients sometimes expect excessive revisions without additional compensation, reflecting a broader trend of undervaluing creative labor. However, professional associations are emerging to advocate for fair wages and copyright protection for</w:t>
      </w:r>
      <w:r>
        <w:rPr>
          <w:bCs/>
          <w:b/>
          <w:bCs/>
          <w:b/>
        </w:rPr>
        <w:t xml:space="preserve"> </w:t>
      </w:r>
      <w:r>
        <w:rPr>
          <w:bCs/>
          <w:b/>
          <w:bCs/>
          <w:b/>
          <w:bCs/>
          <w:b/>
        </w:rPr>
        <w:t xml:space="preserve">Videographers in</w:t>
      </w:r>
      <w:r>
        <w:rPr>
          <w:bCs/>
          <w:b/>
          <w:bCs/>
          <w:b/>
          <w:bCs/>
          <w:b/>
        </w:rPr>
        <w:t xml:space="preserve"> </w:t>
      </w:r>
      <w:r>
        <w:rPr>
          <w:bCs/>
          <w:b/>
          <w:bCs/>
          <w:b/>
          <w:bCs/>
          <w:b/>
          <w:bCs/>
          <w:b/>
        </w:rPr>
        <w:t xml:space="preserve">Philippines, Manila.</w:t>
      </w:r>
      <w:r>
        <w:br/>
      </w:r>
      <w:r>
        <w:br/>
      </w:r>
    </w:p>
    <w:bookmarkEnd w:id="24"/>
    <w:bookmarkStart w:id="25" w:name="the-future-of-video-production"/>
    <w:p>
      <w:pPr>
        <w:pStyle w:val="Heading2"/>
      </w:pPr>
      <w:r>
        <w:t xml:space="preserve">The Future of Video Production</w:t>
      </w:r>
      <w:r>
        <w:br/>
      </w:r>
    </w:p>
    <w:p>
      <w:pPr>
        <w:pStyle w:val="FirstParagraph"/>
      </w:pPr>
      <w:r>
        <w:t xml:space="preserve">Looking ahead,</w:t>
      </w:r>
      <w:r>
        <w:rPr>
          <w:bCs/>
          <w:b/>
        </w:rPr>
        <w:t xml:space="preserve">Videographers in</w:t>
      </w:r>
      <w:r>
        <w:rPr>
          <w:bCs/>
          <w:b/>
        </w:rPr>
        <w:t xml:space="preserve"> </w:t>
      </w:r>
      <w:r>
        <w:rPr>
          <w:bCs/>
          <w:b/>
          <w:bCs/>
          <w:b/>
        </w:rPr>
        <w:t xml:space="preserve">Philippines, Manila, are poised to embrace emerging technologies such as virtual reality (VR) and augmented reality (AR). These tools offer new ways to engage audiences and tell immersive stories. As the digital landscape continues to evolve, the role of the</w:t>
      </w:r>
      <w:r>
        <w:rPr>
          <w:bCs/>
          <w:b/>
          <w:bCs/>
          <w:b/>
        </w:rPr>
        <w:t xml:space="preserve"> </w:t>
      </w:r>
      <w:r>
        <w:rPr>
          <w:bCs/>
          <w:b/>
          <w:bCs/>
          <w:b/>
          <w:bCs/>
          <w:b/>
        </w:rPr>
        <w:t xml:space="preserve">Videographer will expand beyond passive documentation into active storytelling that shapes public discourse.</w:t>
      </w:r>
      <w:r>
        <w:br/>
      </w:r>
      <w:r>
        <w:br/>
      </w:r>
      <w:r>
        <w:rPr>
          <w:bCs/>
          <w:b/>
          <w:bCs/>
          <w:b/>
          <w:bCs/>
          <w:b/>
        </w:rPr>
        <w:t xml:space="preserve">In conclusion, the</w:t>
      </w:r>
      <w:r>
        <w:rPr>
          <w:bCs/>
          <w:b/>
          <w:bCs/>
          <w:b/>
          <w:bCs/>
          <w:b/>
        </w:rPr>
        <w:t xml:space="preserve"> </w:t>
      </w:r>
      <w:r>
        <w:rPr>
          <w:bCs/>
          <w:b/>
          <w:bCs/>
          <w:b/>
          <w:bCs/>
          <w:b/>
          <w:bCs/>
          <w:b/>
        </w:rPr>
        <w:t xml:space="preserve">Videographer in</w:t>
      </w:r>
      <w:r>
        <w:rPr>
          <w:bCs/>
          <w:b/>
          <w:bCs/>
          <w:b/>
          <w:bCs/>
          <w:b/>
          <w:bCs/>
          <w:b/>
        </w:rPr>
        <w:t xml:space="preserve"> </w:t>
      </w:r>
      <w:r>
        <w:rPr>
          <w:bCs/>
          <w:b/>
          <w:bCs/>
          <w:b/>
          <w:bCs/>
          <w:b/>
          <w:bCs/>
          <w:b/>
          <w:bCs/>
          <w:b/>
        </w:rPr>
        <w:t xml:space="preserve">Philippines, Manila, is a vital figure in contemporary society. They bridge the gap between tradition and modernity, capturing the essence of Filipino life while contributing to economic growth. As technology advances and cultural narratives deepen,</w:t>
      </w:r>
      <w:r>
        <w:rPr>
          <w:bCs/>
          <w:b/>
          <w:bCs/>
          <w:b/>
          <w:bCs/>
          <w:b/>
          <w:bCs/>
          <w:b/>
          <w:bCs/>
          <w:b/>
          <w:bCs/>
          <w:b/>
        </w:rPr>
        <w:t xml:space="preserve">Videographers will continue to play a pivotal role in shaping how</w:t>
      </w:r>
      <w:r>
        <w:rPr>
          <w:bCs/>
          <w:b/>
          <w:bCs/>
          <w:b/>
          <w:bCs/>
          <w:b/>
          <w:bCs/>
          <w:b/>
          <w:bCs/>
          <w:b/>
          <w:bCs/>
          <w:b/>
        </w:rPr>
        <w:t xml:space="preserve"> </w:t>
      </w:r>
      <w:r>
        <w:rPr>
          <w:bCs/>
          <w:b/>
          <w:bCs/>
          <w:b/>
          <w:bCs/>
          <w:b/>
          <w:bCs/>
          <w:b/>
          <w:bCs/>
          <w:b/>
          <w:bCs/>
          <w:b/>
          <w:bCs/>
          <w:b/>
        </w:rPr>
        <w:t xml:space="preserve">Philippines, Manila, is perceived both locally and globally.</w:t>
      </w:r>
      <w:r>
        <w:br/>
      </w:r>
      <w:r>
        <w:br/>
      </w:r>
    </w:p>
    <w:bookmarkEnd w:id="25"/>
    <w:bookmarkStart w:id="26" w:name="references"/>
    <w:p>
      <w:pPr>
        <w:pStyle w:val="Heading2"/>
      </w:pPr>
      <w:r>
        <w:t xml:space="preserve">References</w:t>
      </w:r>
      <w:r>
        <w:br/>
      </w:r>
    </w:p>
    <w:p>
      <w:pPr>
        <w:pStyle w:val="FirstParagraph"/>
      </w:pPr>
      <w:r>
        <w:t xml:space="preserve">• Department of Information and Communications Technology Philippines. (2023). Digital Media Consumption Trends in Metro Manila.</w:t>
      </w:r>
      <w:r>
        <w:br/>
      </w:r>
      <w:r>
        <w:br/>
      </w:r>
      <w:r>
        <w:t xml:space="preserve">• Reyes, A. B. (2019). Visual Culture in Post-Colonial Southeast Asia: The Case of the Philippines.</w:t>
      </w:r>
      <w:r>
        <w:br/>
      </w:r>
      <w:r>
        <w:br/>
      </w:r>
      <w:r>
        <w:t xml:space="preserve">• Santos, M. L., &amp; Cruz, J.R..( 2021 ). “The Rise of Independent Media in Urban Centers.” Journal of Asian Communication Studies, 45 (3), pgs. 112-130.</w:t>
      </w:r>
      <w:r>
        <w:br/>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Videographer in Contemporary Manila: A Socio-Cultural Analysis</dc:title>
  <dc:creator/>
  <dc:language>en</dc:language>
  <cp:keywords/>
  <dcterms:created xsi:type="dcterms:W3CDTF">2026-07-29T09:46:16Z</dcterms:created>
  <dcterms:modified xsi:type="dcterms:W3CDTF">2026-07-29T09:46:16Z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