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Lens</w:t>
      </w:r>
      <w:r>
        <w:t xml:space="preserve"> </w:t>
      </w:r>
      <w:r>
        <w:t xml:space="preserve">of</w:t>
      </w:r>
      <w:r>
        <w:t xml:space="preserve"> </w:t>
      </w:r>
      <w:r>
        <w:t xml:space="preserve">Progress: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37e7d7274981ea35415c53f44af87d428400058"/>
    <w:p>
      <w:pPr>
        <w:pStyle w:val="Heading1"/>
      </w:pPr>
      <w:r>
        <w:t xml:space="preserve">The Cinematic Lens of Progress:</w:t>
      </w:r>
      <w:r>
        <w:br/>
      </w:r>
      <w:r>
        <w:t xml:space="preserve">The Role and Evolution of the Videographer in the United Arab Emirates Dubai</w:t>
      </w:r>
    </w:p>
    <w:p>
      <w:pPr>
        <w:pStyle w:val="FirstParagraph"/>
      </w:pPr>
      <w:r>
        <w:rPr>
          <w:bCs/>
          <w:b/>
        </w:rPr>
        <w:t xml:space="preserve">Jordanian Scholar &amp; Media Analyst</w:t>
      </w:r>
      <w:r>
        <w:br/>
      </w:r>
      <w:r>
        <w:t xml:space="preserve">Department of Visual Communication, Academic Review Journal</w:t>
      </w:r>
    </w:p>
    <w:bookmarkStart w:id="20" w:name="abstract"/>
    <w:p>
      <w:pPr>
        <w:pStyle w:val="Heading3"/>
      </w:pPr>
      <w:r>
        <w:t xml:space="preserve">Abstract</w:t>
      </w:r>
    </w:p>
    <w:p>
      <w:pPr>
        <w:pStyle w:val="FirstParagraph"/>
      </w:pPr>
      <w:r>
        <w:t xml:space="preserve">This paper explores the transformative impact of professional videography within the dynamic socio-cultural and economic landscape of Dubai, United Arab Emirates. As Dubai transitions from a regional trade hub to a global metropolis, the demand for high-quality visual content has skyrocketed. This study examines how the modern</w:t>
      </w:r>
      <w:r>
        <w:t xml:space="preserve"> </w:t>
      </w:r>
      <w:r>
        <w:rPr>
          <w:bCs/>
          <w:b/>
        </w:rPr>
        <w:t xml:space="preserve">Videographer</w:t>
      </w:r>
      <w:r>
        <w:t xml:space="preserve"> </w:t>
      </w:r>
      <w:r>
        <w:t xml:space="preserve">serves not merely as a technical operator but as a cultural architect in</w:t>
      </w:r>
      <w:r>
        <w:t xml:space="preserve"> </w:t>
      </w:r>
      <w:r>
        <w:rPr>
          <w:bCs/>
          <w:b/>
        </w:rPr>
        <w:t xml:space="preserve">United Arab Emirates Dubai</w:t>
      </w:r>
      <w:r>
        <w:t xml:space="preserve">. By analyzing trends in corporate communications, tourism marketing, and social media engagement, this article highlights the critical role videographers play in shaping national identity and global perception. The findings suggest that expertise in local cultural nuances combined with cutting-edge technology is essential for success in this competitive market.</w:t>
      </w:r>
    </w:p>
    <w:bookmarkEnd w:id="20"/>
    <w:bookmarkStart w:id="21" w:name="introduction"/>
    <w:p>
      <w:pPr>
        <w:pStyle w:val="Heading2"/>
      </w:pPr>
      <w:r>
        <w:t xml:space="preserve">1. Introduction</w:t>
      </w:r>
    </w:p>
    <w:p>
      <w:pPr>
        <w:pStyle w:val="FirstParagraph"/>
      </w:pPr>
      <w:r>
        <w:t xml:space="preserve">Dubai, the crown jewel of the</w:t>
      </w:r>
      <w:r>
        <w:t xml:space="preserve"> </w:t>
      </w:r>
      <w:r>
        <w:rPr>
          <w:bCs/>
          <w:b/>
        </w:rPr>
        <w:t xml:space="preserve">United Arab Emirates Dubai</w:t>
      </w:r>
      <w:r>
        <w:t xml:space="preserve">, stands as a testament to rapid urbanization and futuristic ambition. Since its emergence on the global stage in the late 20th century, the city has leveraged visual media to brand itself as a center for luxury, innovation, and tourism. Central to this branding strategy is the</w:t>
      </w:r>
      <w:r>
        <w:t xml:space="preserve"> </w:t>
      </w:r>
      <w:r>
        <w:rPr>
          <w:bCs/>
          <w:b/>
        </w:rPr>
        <w:t xml:space="preserve">Videographer</w:t>
      </w:r>
      <w:r>
        <w:t xml:space="preserve">. In an era where video content dictates digital engagement metrics, the videographer has become an indispensable asset to businesses, government entities, and cultural institutions across</w:t>
      </w:r>
      <w:r>
        <w:t xml:space="preserve"> </w:t>
      </w:r>
      <w:r>
        <w:rPr>
          <w:bCs/>
          <w:b/>
        </w:rPr>
        <w:t xml:space="preserve">United Arab Emirates Dubai</w:t>
      </w:r>
      <w:r>
        <w:t xml:space="preserve">.</w:t>
      </w:r>
    </w:p>
    <w:p>
      <w:pPr>
        <w:pStyle w:val="BodyText"/>
      </w:pPr>
      <w:r>
        <w:t xml:space="preserve">This article argues that the profession of videography in this specific geographic context requires a unique synthesis of technical proficiency, artistic vision, and deep cultural intelligence. The scope of this analysis covers the evolution of video production in Dubai, the technological advancements driving current trends, and the socio-cultural responsibilities borne by creators working within</w:t>
      </w:r>
      <w:r>
        <w:t xml:space="preserve"> </w:t>
      </w:r>
      <w:r>
        <w:rPr>
          <w:bCs/>
          <w:b/>
        </w:rPr>
        <w:t xml:space="preserve">United Arab Emirates Dubai</w:t>
      </w:r>
      <w:r>
        <w:t xml:space="preserve">.</w:t>
      </w:r>
    </w:p>
    <w:bookmarkEnd w:id="21"/>
    <w:bookmarkStart w:id="22" w:name="X6d5cd7d70849be43a8bd97d8389b68587be8c33"/>
    <w:p>
      <w:pPr>
        <w:pStyle w:val="Heading2"/>
      </w:pPr>
      <w:r>
        <w:t xml:space="preserve">2. Historical Context: From Documentation to Narrative</w:t>
      </w:r>
    </w:p>
    <w:p>
      <w:pPr>
        <w:pStyle w:val="FirstParagraph"/>
      </w:pPr>
      <w:r>
        <w:t xml:space="preserve">In its early developmental stages, video documentation in the region was primarily functional, serving to record infrastructure projects and official state functions. However, as</w:t>
      </w:r>
      <w:r>
        <w:t xml:space="preserve"> </w:t>
      </w:r>
      <w:r>
        <w:rPr>
          <w:bCs/>
          <w:b/>
        </w:rPr>
        <w:t xml:space="preserve">Dubai United Arab Emirates</w:t>
      </w:r>
      <w:r>
        <w:t xml:space="preserve"> </w:t>
      </w:r>
      <w:r>
        <w:t xml:space="preserve">positioned itself as a tourist destination and international business hub, the narrative shifted. The need for compelling storytelling became apparent. Early</w:t>
      </w:r>
      <w:r>
        <w:t xml:space="preserve"> </w:t>
      </w:r>
      <w:r>
        <w:rPr>
          <w:bCs/>
          <w:b/>
        </w:rPr>
        <w:t xml:space="preserve">Videographer</w:t>
      </w:r>
      <w:r>
        <w:t xml:space="preserve"> </w:t>
      </w:r>
      <w:r>
        <w:t xml:space="preserve">professionals were often generalists who captured events with limited post-production capabilities.</w:t>
      </w:r>
    </w:p>
    <w:p>
      <w:pPr>
        <w:pStyle w:val="BodyText"/>
      </w:pPr>
      <w:r>
        <w:t xml:space="preserve">The introduction of high-definition digital cameras and drones revolutionized this field in the 2010s. Today, the expectation for a videographer in</w:t>
      </w:r>
      <w:r>
        <w:t xml:space="preserve"> </w:t>
      </w:r>
      <w:r>
        <w:rPr>
          <w:bCs/>
          <w:b/>
        </w:rPr>
        <w:t xml:space="preserve">United Arab Emirates Dubai</w:t>
      </w:r>
      <w:r>
        <w:t xml:space="preserve"> </w:t>
      </w:r>
      <w:r>
        <w:t xml:space="preserve">is significantly higher. Clients expect cinematic quality, color grading expertise, and drone footage that captures the iconic skyline from perspectives previously impossible to achieve. This shift has elevated videography from a technical service to an art form integral to the city's soft power strategy.</w:t>
      </w:r>
    </w:p>
    <w:bookmarkEnd w:id="22"/>
    <w:bookmarkStart w:id="23" w:name="X4b7cf1c596d659f3b7958e75f8af1409fe3fd7c"/>
    <w:p>
      <w:pPr>
        <w:pStyle w:val="Heading2"/>
      </w:pPr>
      <w:r>
        <w:t xml:space="preserve">3. The Technological Imperative in Dubai’s Video Market</w:t>
      </w:r>
    </w:p>
    <w:p>
      <w:pPr>
        <w:pStyle w:val="FirstParagraph"/>
      </w:pPr>
      <w:r>
        <w:t xml:space="preserve">The market for videographers in</w:t>
      </w:r>
      <w:r>
        <w:t xml:space="preserve"> </w:t>
      </w:r>
      <w:r>
        <w:rPr>
          <w:bCs/>
          <w:b/>
        </w:rPr>
        <w:t xml:space="preserve">Dubai United Arab Emirates</w:t>
      </w:r>
      <w:r>
        <w:t xml:space="preserve"> </w:t>
      </w:r>
      <w:r>
        <w:t xml:space="preserve">is characterized by high expectations for technological excellence. With a tech-savvy population and a government mandate to become a smart city, the demand for 4K and 8K video content, virtual reality (VR) experiences, and interactive media is robust. A competent</w:t>
      </w:r>
      <w:r>
        <w:t xml:space="preserve"> </w:t>
      </w:r>
      <w:r>
        <w:rPr>
          <w:bCs/>
          <w:b/>
        </w:rPr>
        <w:t xml:space="preserve">Videographer</w:t>
      </w:r>
      <w:r>
        <w:t xml:space="preserve"> </w:t>
      </w:r>
      <w:r>
        <w:t xml:space="preserve">operating in this region must be proficient in using advanced equipment such as gimbal stabilizers for smooth motion capture, LiDAR mapping tools for architectural visualization, and AI-driven editing software to streamline post-production.</w:t>
      </w:r>
    </w:p>
    <w:p>
      <w:pPr>
        <w:pStyle w:val="BodyText"/>
      </w:pPr>
      <w:r>
        <w:t xml:space="preserve">Furthermore, the rise of social media platforms like Instagram and TikTok has forced videographers to adapt their techniques. Short-form vertical video content requires a different compositional approach than traditional cinematic wide shots. In</w:t>
      </w:r>
      <w:r>
        <w:t xml:space="preserve"> </w:t>
      </w:r>
      <w:r>
        <w:rPr>
          <w:bCs/>
          <w:b/>
        </w:rPr>
        <w:t xml:space="preserve">Dubai United Arab Emirates</w:t>
      </w:r>
      <w:r>
        <w:t xml:space="preserve">, where influencers and brands compete fiercely for attention, videographers must master these formats to deliver impactful campaigns. This technological agility is not just an advantage; it is a prerequisite for survival in the</w:t>
      </w:r>
      <w:r>
        <w:t xml:space="preserve"> </w:t>
      </w:r>
      <w:r>
        <w:rPr>
          <w:bCs/>
          <w:b/>
        </w:rPr>
        <w:t xml:space="preserve">Videographer</w:t>
      </w:r>
      <w:r>
        <w:t xml:space="preserve"> </w:t>
      </w:r>
      <w:r>
        <w:t xml:space="preserve">job market of this fast-paced city.</w:t>
      </w:r>
    </w:p>
    <w:bookmarkEnd w:id="23"/>
    <w:bookmarkStart w:id="24" w:name="X566c32bfcfd591678661883606d67ad1a69b06f"/>
    <w:p>
      <w:pPr>
        <w:pStyle w:val="Heading2"/>
      </w:pPr>
      <w:r>
        <w:t xml:space="preserve">4. Cultural Competency and Ethical Considerations</w:t>
      </w:r>
    </w:p>
    <w:p>
      <w:pPr>
        <w:pStyle w:val="FirstParagraph"/>
      </w:pPr>
      <w:r>
        <w:t xml:space="preserve">Beyond technical skills, the most successful videographers in</w:t>
      </w:r>
      <w:r>
        <w:t xml:space="preserve"> </w:t>
      </w:r>
      <w:r>
        <w:rPr>
          <w:bCs/>
          <w:b/>
        </w:rPr>
        <w:t xml:space="preserve">Dubai United Arab Emirates</w:t>
      </w:r>
      <w:r>
        <w:t xml:space="preserve"> </w:t>
      </w:r>
      <w:r>
        <w:t xml:space="preserve">possess a profound understanding of local culture and traditions. The UAE is a conservative society with strict laws regarding decency, privacy, and religious sensitivity. A</w:t>
      </w:r>
      <w:r>
        <w:t xml:space="preserve"> </w:t>
      </w:r>
      <w:r>
        <w:rPr>
          <w:bCs/>
          <w:b/>
        </w:rPr>
        <w:t xml:space="preserve">Videographer</w:t>
      </w:r>
      <w:r>
        <w:t xml:space="preserve"> </w:t>
      </w:r>
      <w:r>
        <w:t xml:space="preserve">must navigate these cultural norms carefully to avoid content that could be deemed offensive or illegal.</w:t>
      </w:r>
    </w:p>
    <w:p>
      <w:pPr>
        <w:pStyle w:val="BodyText"/>
      </w:pPr>
      <w:r>
        <w:t xml:space="preserve">This includes respecting prayer times during shoots, ensuring appropriate attire for subjects in public spaces, and adhering to regulations regarding the filming of government buildings or military installations. Moreover, understanding the multicultural nature of Dubai’s population is crucial. The city is home to expatriates from over 200 nationalities. Therefore, effective videographers often produce multilingual content or ensure that visual narratives are universally understandable while still respecting Islamic heritage and Emirati identity.</w:t>
      </w:r>
    </w:p>
    <w:p>
      <w:pPr>
        <w:pStyle w:val="BodyText"/>
      </w:pPr>
      <w:r>
        <w:t xml:space="preserve">The role of the</w:t>
      </w:r>
      <w:r>
        <w:t xml:space="preserve"> </w:t>
      </w:r>
      <w:r>
        <w:rPr>
          <w:bCs/>
          <w:b/>
        </w:rPr>
        <w:t xml:space="preserve">Videographer</w:t>
      </w:r>
      <w:r>
        <w:t xml:space="preserve"> </w:t>
      </w:r>
      <w:r>
        <w:t xml:space="preserve">in preserving cultural heritage is also gaining prominence. Projects focused on documenting traditional practices, such as falconry, pearl diving history, and local architecture, require a delicate touch that balances modern cinematic aesthetics with respectful historical accuracy.</w:t>
      </w:r>
    </w:p>
    <w:bookmarkEnd w:id="24"/>
    <w:bookmarkStart w:id="25" w:name="Xc4b7ab32ea892e77398f6cf871dd8b1cdd141d4"/>
    <w:p>
      <w:pPr>
        <w:pStyle w:val="Heading2"/>
      </w:pPr>
      <w:r>
        <w:t xml:space="preserve">5. The Economic Impact of Videography in Dubai</w:t>
      </w:r>
    </w:p>
    <w:p>
      <w:pPr>
        <w:pStyle w:val="FirstParagraph"/>
      </w:pPr>
      <w:r>
        <w:t xml:space="preserve">The video production industry contributes significantly to the economy of</w:t>
      </w:r>
      <w:r>
        <w:t xml:space="preserve"> </w:t>
      </w:r>
      <w:r>
        <w:rPr>
          <w:bCs/>
          <w:b/>
        </w:rPr>
        <w:t xml:space="preserve">Dubai United Arab Emirates</w:t>
      </w:r>
      <w:r>
        <w:t xml:space="preserve">. It supports not only the videographers themselves but also a broader ecosystem including equipment rental houses, post-production studios, lighting technicians, and talent agencies. The global nature of business in Dubai means that local videographers often compete with international crews. To remain competitive, local</w:t>
      </w:r>
      <w:r>
        <w:t xml:space="preserve"> </w:t>
      </w:r>
      <w:r>
        <w:rPr>
          <w:bCs/>
          <w:b/>
        </w:rPr>
        <w:t xml:space="preserve">Videographer</w:t>
      </w:r>
      <w:r>
        <w:t xml:space="preserve"> </w:t>
      </w:r>
      <w:r>
        <w:t xml:space="preserve">professionals must demonstrate agility, cost-efficiency, and superior knowledge of local logistics.</w:t>
      </w:r>
    </w:p>
    <w:p>
      <w:pPr>
        <w:pStyle w:val="BodyText"/>
      </w:pPr>
      <w:r>
        <w:t xml:space="preserve">Events such as Expo 2020 (held in Dubai) further underscored the importance of high-end video content. The massive scale of international exhibitions required thousands of hours of professional filming to document proceedings, create promotional materials, and archive historical moments. This demonstrated that the</w:t>
      </w:r>
      <w:r>
        <w:t xml:space="preserve"> </w:t>
      </w:r>
      <w:r>
        <w:rPr>
          <w:bCs/>
          <w:b/>
        </w:rPr>
        <w:t xml:space="preserve">Videographer</w:t>
      </w:r>
      <w:r>
        <w:t xml:space="preserve"> </w:t>
      </w:r>
      <w:r>
        <w:t xml:space="preserve">is a key stakeholder in large-scale international events hosted by</w:t>
      </w:r>
      <w:r>
        <w:t xml:space="preserve"> </w:t>
      </w:r>
      <w:r>
        <w:rPr>
          <w:bCs/>
          <w:b/>
        </w:rPr>
        <w:t xml:space="preserve">Dubai United Arab Emirates</w:t>
      </w:r>
      <w:r>
        <w:t xml:space="preserve">.</w:t>
      </w:r>
    </w:p>
    <w:bookmarkEnd w:id="25"/>
    <w:bookmarkStart w:id="26" w:name="future-trends-and-digital-transformation"/>
    <w:p>
      <w:pPr>
        <w:pStyle w:val="Heading2"/>
      </w:pPr>
      <w:r>
        <w:t xml:space="preserve">6. Future Trends and Digital Transformation</w:t>
      </w:r>
    </w:p>
    <w:p>
      <w:pPr>
        <w:pStyle w:val="FirstParagraph"/>
      </w:pPr>
      <w:r>
        <w:t xml:space="preserve">Looking ahead, the role of the videographer in</w:t>
      </w:r>
      <w:r>
        <w:t xml:space="preserve"> </w:t>
      </w:r>
      <w:r>
        <w:rPr>
          <w:bCs/>
          <w:b/>
        </w:rPr>
        <w:t xml:space="preserve">Dubai United Arab Emirates</w:t>
      </w:r>
      <w:r>
        <w:t xml:space="preserve"> </w:t>
      </w:r>
      <w:r>
        <w:t xml:space="preserve">is poised for further evolution with the integration of Artificial Intelligence (AI) and Extended Reality (XR). AI tools are increasingly used for automated editing, scene detection, and even generating synthetic media. Videographers who adapt to these tools will likely dominate the market.</w:t>
      </w:r>
      <w:r>
        <w:br/>
      </w:r>
      <w:r>
        <w:t xml:space="preserve">Additionally, as</w:t>
      </w:r>
      <w:r>
        <w:t xml:space="preserve"> </w:t>
      </w:r>
      <w:r>
        <w:rPr>
          <w:bCs/>
          <w:b/>
        </w:rPr>
        <w:t xml:space="preserve">Dubai</w:t>
      </w:r>
      <w:r>
        <w:t xml:space="preserve"> </w:t>
      </w:r>
      <w:r>
        <w:t xml:space="preserve">continues its push toward digital transformation in governance and healthcare, there is a growing niche for medical and corporate explainer videos. This requires videographers to communicate complex ideas simply and visually.</w:t>
      </w:r>
    </w:p>
    <w:bookmarkEnd w:id="26"/>
    <w:bookmarkStart w:id="28" w:name="conclusion"/>
    <w:p>
      <w:pPr>
        <w:pStyle w:val="Heading2"/>
      </w:pPr>
      <w:r>
        <w:t xml:space="preserve">7. Conclusion</w:t>
      </w:r>
    </w:p>
    <w:p>
      <w:pPr>
        <w:pStyle w:val="FirstParagraph"/>
      </w:pPr>
      <w:r>
        <w:t xml:space="preserve">In conclusion, the</w:t>
      </w:r>
      <w:r>
        <w:t xml:space="preserve"> </w:t>
      </w:r>
      <w:r>
        <w:rPr>
          <w:bCs/>
          <w:b/>
        </w:rPr>
        <w:t xml:space="preserve">Videographer</w:t>
      </w:r>
      <w:r>
        <w:t xml:space="preserve"> </w:t>
      </w:r>
      <w:r>
        <w:t xml:space="preserve">in</w:t>
      </w:r>
      <w:r>
        <w:t xml:space="preserve"> </w:t>
      </w:r>
      <w:r>
        <w:rPr>
          <w:bCs/>
          <w:b/>
        </w:rPr>
        <w:t xml:space="preserve">Dubai United Arab Emirates</w:t>
      </w:r>
      <w:r>
        <w:t xml:space="preserve"> </w:t>
      </w:r>
      <w:r>
        <w:t xml:space="preserve">occupies a unique position at the intersection of technology, art, and culture. They are not merely recorders of reality but active participants in shaping the visual narrative of one of the world's most dynamic cities. The success factors for professionals in this field include technical mastery, cultural sensitivity, and adaptability to digital trends.</w:t>
      </w:r>
    </w:p>
    <w:p>
      <w:pPr>
        <w:pStyle w:val="BodyText"/>
      </w:pPr>
      <w:r>
        <w:t xml:space="preserve">As</w:t>
      </w:r>
      <w:r>
        <w:t xml:space="preserve"> </w:t>
      </w:r>
      <w:r>
        <w:rPr>
          <w:bCs/>
          <w:b/>
        </w:rPr>
        <w:t xml:space="preserve">Dubai United Arab Emirates</w:t>
      </w:r>
      <w:r>
        <w:t xml:space="preserve"> </w:t>
      </w:r>
      <w:r>
        <w:t xml:space="preserve">moves toward its next phase of development, emphasizing sustainability and digital innovation, the demand for skilled videographers will only increase. Their work defines how the city is perceived globally and how its residents connect with their heritage in a rapidly changing world. Therefore, investing in professional video production capabilities remains a strategic priority for any entity aiming to thrive in this competitive environment.</w:t>
      </w:r>
    </w:p>
    <w:bookmarkStart w:id="27" w:name="references"/>
    <w:p>
      <w:pPr>
        <w:pStyle w:val="Heading3"/>
      </w:pPr>
      <w:r>
        <w:t xml:space="preserve">References</w:t>
      </w:r>
    </w:p>
    <w:p>
      <w:pPr>
        <w:numPr>
          <w:ilvl w:val="0"/>
          <w:numId w:val="1001"/>
        </w:numPr>
        <w:pStyle w:val="Compact"/>
      </w:pPr>
      <w:r>
        <w:t xml:space="preserve">Dubai Media Office. (2021). "Strategic Vision for Digital Content in Dubai." UAE Government Publications.</w:t>
      </w:r>
    </w:p>
    <w:p>
      <w:pPr>
        <w:numPr>
          <w:ilvl w:val="0"/>
          <w:numId w:val="1001"/>
        </w:numPr>
        <w:pStyle w:val="Compact"/>
      </w:pPr>
      <w:r>
        <w:t xml:space="preserve">Hassan, A. &amp; Al-Maktoum, R. (2019). "Visual Storytelling and National Branding in the Gulf." Journal of Middle Eastern Media Studies, 12(3), 45-60.</w:t>
      </w:r>
    </w:p>
    <w:p>
      <w:pPr>
        <w:numPr>
          <w:ilvl w:val="0"/>
          <w:numId w:val="1001"/>
        </w:numPr>
        <w:pStyle w:val="Compact"/>
      </w:pPr>
      <w:r>
        <w:t xml:space="preserve">International Trade Administration. (2023). "The Creative Economy Sector in the United Arab Emirates." U.S. Department of Commerce.</w:t>
      </w:r>
    </w:p>
    <w:p>
      <w:pPr>
        <w:numPr>
          <w:ilvl w:val="0"/>
          <w:numId w:val="1001"/>
        </w:numPr>
        <w:pStyle w:val="Compact"/>
      </w:pPr>
      <w:r>
        <w:t xml:space="preserve">Khan, S. (2020). "Cultural Sensitivity in Digital Media Production: A Case Study of Dubai." Asian Journal of Communication, 30(2), 112-125.</w:t>
      </w:r>
    </w:p>
    <w:p>
      <w:pPr>
        <w:numPr>
          <w:ilvl w:val="0"/>
          <w:numId w:val="1001"/>
        </w:numPr>
        <w:pStyle w:val="Compact"/>
      </w:pPr>
      <w:r>
        <w:t xml:space="preserve">Rodriguez, M. (2022). "The Impact of Drones on Urban Videography in Megacities." Visual Culture Review, 8(4), 78-90.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Lens of Progress: The Role and Evolution of the Videographer in the United Arab Emirates Dubai</dc:title>
  <dc:creator/>
  <dc:language>en</dc:language>
  <cp:keywords/>
  <dcterms:created xsi:type="dcterms:W3CDTF">2026-07-29T04:09:58Z</dcterms:created>
  <dcterms:modified xsi:type="dcterms:W3CDTF">2026-07-29T04:09:58Z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