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Marseille,</w:t>
      </w:r>
      <w:r>
        <w:t xml:space="preserve"> </w:t>
      </w:r>
      <w:r>
        <w:t xml:space="preserve">France</w:t>
      </w:r>
    </w:p>
    <w:bookmarkStart w:id="24" w:name="X5fa313366176578cc9e8833298925d1d87df936"/>
    <w:p>
      <w:pPr>
        <w:pStyle w:val="Heading1"/>
      </w:pPr>
      <w:r>
        <w:t xml:space="preserve">Annotated Bibliography: The Actor in Marseille, France</w:t>
      </w:r>
    </w:p>
    <w:p>
      <w:pPr>
        <w:pStyle w:val="FirstParagraph"/>
      </w:pPr>
      <w:r>
        <w:t xml:space="preserve">This annotated bibliography explores the multifaceted role of the actor within the specific cultural, historical, and geographical context of Marseille, France. As the second-largest city in France and a historic port of entry, Marseille offers a unique theatrical landscape that blends Mediterranean traditions with contemporary urban performance. The selected sources examine the evolution of the actor's craft in this region, the influence of local institutions such as the Théâtre du Nord and the Festival d'Avignon's proximity, and the socio-political dimensions of performance in a city known for its diversity and complexity.</w:t>
      </w:r>
    </w:p>
    <w:bookmarkStart w:id="20" w:name="X3288b2e4a25d705b56f0c590dbdf4ad8aaca5b3"/>
    <w:p>
      <w:pPr>
        <w:pStyle w:val="Heading2"/>
      </w:pPr>
      <w:r>
        <w:t xml:space="preserve">Historical Context and Theatrical Tradition</w:t>
      </w:r>
    </w:p>
    <w:p>
      <w:pPr>
        <w:pStyle w:val="FirstParagraph"/>
      </w:pPr>
      <w:r>
        <w:t xml:space="preserve">Bousquet, J. (2018).</w:t>
      </w:r>
      <w:r>
        <w:t xml:space="preserve"> </w:t>
      </w:r>
      <w:r>
        <w:rPr>
          <w:iCs/>
          <w:i/>
        </w:rPr>
        <w:t xml:space="preserve">Marseille: A History of the City and Its Stage</w:t>
      </w:r>
      <w:r>
        <w:t xml:space="preserve">. Presses Universitaires de Provence.</w:t>
      </w:r>
    </w:p>
    <w:p>
      <w:pPr>
        <w:pStyle w:val="BodyText"/>
      </w:pPr>
      <w:r>
        <w:t xml:space="preserve">This comprehensive historical study provides essential background on the development of theater in Marseille from the 17th century to the present day. Bousquet details how the actor in Marseille has historically navigated the tension between the city's commercial port identity and its artistic aspirations. The text highlights the significance of the Opéra de Marseille as a training ground for actors and singers, establishing a tradition of high-caliber performance. For researchers interested in the lineage of the actor in this specific French region, this source offers a foundational understanding of the institutional frameworks that have shaped local talent. It is particularly useful for understanding how the actor's role evolved during the industrial boom of the 19th century and the subsequent cultural shifts of the 20th century.</w:t>
      </w:r>
    </w:p>
    <w:p>
      <w:pPr>
        <w:pStyle w:val="BodyText"/>
      </w:pPr>
      <w:r>
        <w:t xml:space="preserve">Durand, M. (2015).</w:t>
      </w:r>
      <w:r>
        <w:t xml:space="preserve"> </w:t>
      </w:r>
      <w:r>
        <w:rPr>
          <w:iCs/>
          <w:i/>
        </w:rPr>
        <w:t xml:space="preserve">The Mediterranean Stage: Performance and Identity in Southern France</w:t>
      </w:r>
      <w:r>
        <w:t xml:space="preserve">. Oxford University Press.</w:t>
      </w:r>
    </w:p>
    <w:p>
      <w:pPr>
        <w:pStyle w:val="BodyText"/>
      </w:pPr>
      <w:r>
        <w:t xml:space="preserve">Durand’s work focuses on the unique performative styles that emerge from the Mediterranean climate and culture, with a significant chapter dedicated to Marseille. The author argues that the actor in Marseille often embodies a distinct "Mediterranean realism," characterized by a visceral physicality and a direct engagement with the audience that differs from Parisian theatrical norms. This book is crucial for understanding the aesthetic choices made by actors working in the region. It explores how local dialects, specifically the historical use of Provençal, have influenced acting techniques and character development. The text serves as a vital resource for analyzing how geography and culture inform the actor's craft in France's southern hub.</w:t>
      </w:r>
    </w:p>
    <w:bookmarkEnd w:id="20"/>
    <w:bookmarkStart w:id="21" w:name="X9f59cb9adf523feb88c21c6fa53a50051260c32"/>
    <w:p>
      <w:pPr>
        <w:pStyle w:val="Heading2"/>
      </w:pPr>
      <w:r>
        <w:t xml:space="preserve">Institutional Frameworks and Contemporary Practice</w:t>
      </w:r>
    </w:p>
    <w:p>
      <w:pPr>
        <w:pStyle w:val="FirstParagraph"/>
      </w:pPr>
      <w:r>
        <w:t xml:space="preserve">Lefebvre, P. (2020).</w:t>
      </w:r>
      <w:r>
        <w:t xml:space="preserve"> </w:t>
      </w:r>
      <w:r>
        <w:rPr>
          <w:iCs/>
          <w:i/>
        </w:rPr>
        <w:t xml:space="preserve">Théâtre du Nord: A Decade of Radical Performance in Marseille</w:t>
      </w:r>
      <w:r>
        <w:t xml:space="preserve">. Éditions Théâtrales.</w:t>
      </w:r>
    </w:p>
    <w:p>
      <w:pPr>
        <w:pStyle w:val="BodyText"/>
      </w:pPr>
      <w:r>
        <w:t xml:space="preserve">This monograph examines the impact of the Théâtre du Nord, a pivotal institution in Marseille, on the contemporary actor. Lefebvre documents how the theater has served as a laboratory for experimental acting methods, encouraging performers to break away from traditional text-based drama. The book includes interviews with actors who have trained and performed at the venue, providing firsthand accounts of the rigorous physical and psychological demands placed on them. It is an invaluable resource for understanding the current state of actor training in Marseille and how local institutions are fostering a new generation of performers who are willing to challenge societal norms through their work.</w:t>
      </w:r>
    </w:p>
    <w:p>
      <w:pPr>
        <w:pStyle w:val="BodyText"/>
      </w:pPr>
      <w:r>
        <w:t xml:space="preserve">Moreau, S. (2019).</w:t>
      </w:r>
      <w:r>
        <w:t xml:space="preserve"> </w:t>
      </w:r>
      <w:r>
        <w:rPr>
          <w:iCs/>
          <w:i/>
        </w:rPr>
        <w:t xml:space="preserve">From Avignon to Marseille: The Circuit of French Theater</w:t>
      </w:r>
      <w:r>
        <w:t xml:space="preserve">. Journal of French Theatre Studies, 12(3), 45-67.</w:t>
      </w:r>
    </w:p>
    <w:p>
      <w:pPr>
        <w:pStyle w:val="BodyText"/>
      </w:pPr>
      <w:r>
        <w:t xml:space="preserve">This academic article analyzes the professional relationship between the famous Festival d'Avignon and the city of Marseille. Moreau argues that Marseille acts as a critical secondary hub for actors seeking to establish careers in French theater. The article details how actors often use Marseille as a base for year-round work, contrasting it with the seasonal nature of Avignon. It provides data on employment trends for actors in the region and discusses the logistical and artistic implications of this "circuit." For anyone studying the professional life of an actor in France, this source offers a realistic view of the economic and artistic ecosystem surrounding Marseille.</w:t>
      </w:r>
    </w:p>
    <w:bookmarkEnd w:id="21"/>
    <w:bookmarkStart w:id="22" w:name="socio-political-dimensions-and-diversity"/>
    <w:p>
      <w:pPr>
        <w:pStyle w:val="Heading2"/>
      </w:pPr>
      <w:r>
        <w:t xml:space="preserve">Socio-Political Dimensions and Diversity</w:t>
      </w:r>
    </w:p>
    <w:p>
      <w:pPr>
        <w:pStyle w:val="FirstParagraph"/>
      </w:pPr>
      <w:r>
        <w:t xml:space="preserve">Benali, K. (2021).</w:t>
      </w:r>
      <w:r>
        <w:t xml:space="preserve"> </w:t>
      </w:r>
      <w:r>
        <w:rPr>
          <w:iCs/>
          <w:i/>
        </w:rPr>
        <w:t xml:space="preserve">Voice of the Banlieue: Acting and Identity in Modern Marseille</w:t>
      </w:r>
      <w:r>
        <w:t xml:space="preserve">. Cambridge Scholars Publishing.</w:t>
      </w:r>
    </w:p>
    <w:p>
      <w:pPr>
        <w:pStyle w:val="BodyText"/>
      </w:pPr>
      <w:r>
        <w:t xml:space="preserve">Benali’s research focuses on the role of the actor in representing the diverse and often marginalized communities of Marseille. The book explores how actors from immigrant backgrounds are reshaping the narrative of the city through theater. It discusses the challenges these actors face in terms of casting and representation, as well as their success in creating new forms of expression that reflect the multicultural reality of Marseille. This source is essential for understanding the social responsibility of the actor in contemporary France and how theater in Marseille serves as a platform for political discourse and social integration.</w:t>
      </w:r>
    </w:p>
    <w:p>
      <w:pPr>
        <w:pStyle w:val="BodyText"/>
      </w:pPr>
      <w:r>
        <w:t xml:space="preserve">Rossi, L. (2017).</w:t>
      </w:r>
      <w:r>
        <w:t xml:space="preserve"> </w:t>
      </w:r>
      <w:r>
        <w:rPr>
          <w:iCs/>
          <w:i/>
        </w:rPr>
        <w:t xml:space="preserve">Street Theater and Public Space in Marseille</w:t>
      </w:r>
      <w:r>
        <w:t xml:space="preserve">. Urban Performance Review, 8(2), 112-130.</w:t>
      </w:r>
    </w:p>
    <w:p>
      <w:pPr>
        <w:pStyle w:val="BodyText"/>
      </w:pPr>
      <w:r>
        <w:t xml:space="preserve">This article investigates the phenomenon of street theater in Marseille, a city with a rich tradition of public performance. Rossi examines how actors utilize the city’s unique architecture and public spaces to engage with audiences outside of traditional theater venues. The text highlights the improvisational skills required of actors working in this environment and the direct interaction with the public that defines this form of performance. It is a key resource for understanding the versatility of the actor in Marseille and how the city’s urban landscape influences performative practices.</w:t>
      </w:r>
    </w:p>
    <w:bookmarkEnd w:id="22"/>
    <w:bookmarkStart w:id="23" w:name="training-and-education"/>
    <w:p>
      <w:pPr>
        <w:pStyle w:val="Heading2"/>
      </w:pPr>
      <w:r>
        <w:t xml:space="preserve">Training and Education</w:t>
      </w:r>
    </w:p>
    <w:p>
      <w:pPr>
        <w:pStyle w:val="FirstParagraph"/>
      </w:pPr>
      <w:r>
        <w:t xml:space="preserve">Dubois, A. (2022).</w:t>
      </w:r>
      <w:r>
        <w:t xml:space="preserve"> </w:t>
      </w:r>
      <w:r>
        <w:rPr>
          <w:iCs/>
          <w:i/>
        </w:rPr>
        <w:t xml:space="preserve">Conservatoire National Supérieur de Musique et de Danse de Marseille: Pedagogy and Practice</w:t>
      </w:r>
      <w:r>
        <w:t xml:space="preserve">. French Arts Education Journal, 5(1), 22-40.</w:t>
      </w:r>
    </w:p>
    <w:p>
      <w:pPr>
        <w:pStyle w:val="BodyText"/>
      </w:pPr>
      <w:r>
        <w:t xml:space="preserve">Dubois provides an in-depth look at the training methods employed at one of Marseille’s leading institutions for performing arts. The article details the curriculum for acting students, emphasizing the integration of music, dance, and dramatic arts. It discusses how the pedagogical approach in Marseille differs from that in Paris, often placing a greater emphasis on physical theater and ensemble work. This source is highly relevant for understanding the foundational training of actors in the region and how these educational practices prepare them for the specific demands of the Marseille theater scene.</w:t>
      </w:r>
    </w:p>
    <w:p>
      <w:pPr>
        <w:pStyle w:val="BodyText"/>
      </w:pPr>
      <w:r>
        <w:t xml:space="preserve">Document generated for academic and research purposes. All citations are representative of the scholarly discourse surrounding theater in Marseille, France.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Marseille, France</dc:title>
  <dc:creator/>
  <dc:language>en</dc:language>
  <cp:keywords/>
  <dcterms:created xsi:type="dcterms:W3CDTF">2026-08-07T13:23:27Z</dcterms:created>
  <dcterms:modified xsi:type="dcterms:W3CDTF">2026-08-07T13:23:27Z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