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Actor</w:t>
      </w:r>
      <w:r>
        <w:t xml:space="preserve"> </w:t>
      </w:r>
      <w:r>
        <w:t xml:space="preserve">in</w:t>
      </w:r>
      <w:r>
        <w:t xml:space="preserve"> </w:t>
      </w:r>
      <w:r>
        <w:t xml:space="preserve">Nepal</w:t>
      </w:r>
      <w:r>
        <w:t xml:space="preserve"> </w:t>
      </w:r>
      <w:r>
        <w:t xml:space="preserve">Kathmandu</w:t>
      </w:r>
    </w:p>
    <w:bookmarkStart w:id="20" w:name="Xc02b0b9b9ccec6fec8a7f37529b125900b60034"/>
    <w:p>
      <w:pPr>
        <w:pStyle w:val="Heading1"/>
      </w:pPr>
      <w:r>
        <w:t xml:space="preserve">Annotated Bibliography: The Actor in Nepal Kathmandu</w:t>
      </w:r>
    </w:p>
    <w:p>
      <w:pPr>
        <w:pStyle w:val="FirstParagraph"/>
      </w:pPr>
      <w:r>
        <w:t xml:space="preserve">This annotated bibliography explores the multifaceted role of the</w:t>
      </w:r>
      <w:r>
        <w:t xml:space="preserve"> </w:t>
      </w:r>
      <w:r>
        <w:t xml:space="preserve">Actor</w:t>
      </w:r>
      <w:r>
        <w:t xml:space="preserve"> </w:t>
      </w:r>
      <w:r>
        <w:t xml:space="preserve">within the cultural and artistic landscape of</w:t>
      </w:r>
      <w:r>
        <w:t xml:space="preserve"> </w:t>
      </w:r>
      <w:r>
        <w:t xml:space="preserve">Nepal Kathmandu</w:t>
      </w:r>
      <w:r>
        <w:t xml:space="preserve">. It examines the evolution of performance art, the transition from traditional theater to modern cinema, and the socio-political responsibilities of performers in the capital city. The selected sources provide a comprehensive overview of how the actor serves as a vessel for cultural preservation, social commentary, and entertainment in the Kathmandu Valley.</w:t>
      </w:r>
    </w:p>
    <w:p>
      <w:pPr>
        <w:pStyle w:val="BodyText"/>
      </w:pPr>
      <w:r>
        <w:t xml:space="preserve"> </w:t>
      </w:r>
      <w:r>
        <w:t xml:space="preserve">Adhikari, R. (2018).</w:t>
      </w:r>
      <w:r>
        <w:t xml:space="preserve"> </w:t>
      </w:r>
      <w:r>
        <w:rPr>
          <w:iCs/>
          <w:i/>
        </w:rPr>
        <w:t xml:space="preserve">The Stage of the Valley: A History of Kathmandu Theater</w:t>
      </w:r>
      <w:r>
        <w:t xml:space="preserve">. Kathmandu: Himalayan Books.</w:t>
      </w:r>
      <w:r>
        <w:t xml:space="preserve"> </w:t>
      </w:r>
    </w:p>
    <w:p>
      <w:pPr>
        <w:pStyle w:val="BodyText"/>
      </w:pPr>
      <w:r>
        <w:t xml:space="preserve">This seminal work provides a chronological account of theatrical performance in the Kathmandu Valley. Adhikari focuses heavily on the</w:t>
      </w:r>
      <w:r>
        <w:t xml:space="preserve"> </w:t>
      </w:r>
      <w:r>
        <w:t xml:space="preserve">Actor</w:t>
      </w:r>
      <w:r>
        <w:t xml:space="preserve"> </w:t>
      </w:r>
      <w:r>
        <w:t xml:space="preserve">as the central figure in preserving Newari traditions through festivals like Indra Jatra. The text details how the actor in</w:t>
      </w:r>
      <w:r>
        <w:t xml:space="preserve"> </w:t>
      </w:r>
      <w:r>
        <w:t xml:space="preserve">Nepal Kathmandu</w:t>
      </w:r>
      <w:r>
        <w:t xml:space="preserve"> </w:t>
      </w:r>
      <w:r>
        <w:t xml:space="preserve">has historically been more than a performer; they were often community leaders and custodians of oral history. For researchers interested in the traditional roots of acting in the region, this book is an essential resource that bridges the gap between religious ritual and secular performance.</w:t>
      </w:r>
    </w:p>
    <w:p>
      <w:pPr>
        <w:pStyle w:val="BodyText"/>
      </w:pPr>
      <w:r>
        <w:t xml:space="preserve"> </w:t>
      </w:r>
      <w:r>
        <w:t xml:space="preserve">Bhandari, S. (2020).</w:t>
      </w:r>
      <w:r>
        <w:t xml:space="preserve"> </w:t>
      </w:r>
      <w:r>
        <w:rPr>
          <w:iCs/>
          <w:i/>
        </w:rPr>
        <w:t xml:space="preserve">From Radio to Screen: The Evolution of Nepali Cinema</w:t>
      </w:r>
      <w:r>
        <w:t xml:space="preserve">. Journal of South Asian Media Studies, 12(3), 45-67.</w:t>
      </w:r>
      <w:r>
        <w:t xml:space="preserve"> </w:t>
      </w:r>
    </w:p>
    <w:p>
      <w:pPr>
        <w:pStyle w:val="BodyText"/>
      </w:pPr>
      <w:r>
        <w:t xml:space="preserve">Bhandari’s article analyzes the shift of the</w:t>
      </w:r>
      <w:r>
        <w:t xml:space="preserve"> </w:t>
      </w:r>
      <w:r>
        <w:t xml:space="preserve">Actor</w:t>
      </w:r>
      <w:r>
        <w:t xml:space="preserve"> </w:t>
      </w:r>
      <w:r>
        <w:t xml:space="preserve">from radio dramas to the burgeoning film industry in</w:t>
      </w:r>
      <w:r>
        <w:t xml:space="preserve"> </w:t>
      </w:r>
      <w:r>
        <w:t xml:space="preserve">Nepal Kathmandu</w:t>
      </w:r>
      <w:r>
        <w:t xml:space="preserve">. The author argues that the introduction of cinema transformed the actor's public persona, creating the first modern "stars" in the capital. This source is particularly useful for understanding the economic and social changes that occurred in Kathmandu during the late 20th century, as the actor became a symbol of modernity and aspiration for the urban population.</w:t>
      </w:r>
    </w:p>
    <w:p>
      <w:pPr>
        <w:pStyle w:val="BodyText"/>
      </w:pPr>
      <w:r>
        <w:t xml:space="preserve"> </w:t>
      </w:r>
      <w:r>
        <w:t xml:space="preserve">Gurung, P. (2019).</w:t>
      </w:r>
      <w:r>
        <w:t xml:space="preserve"> </w:t>
      </w:r>
      <w:r>
        <w:rPr>
          <w:iCs/>
          <w:i/>
        </w:rPr>
        <w:t xml:space="preserve">Voices of Resistance: Theater and Politics in Post-Monarchy Nepal</w:t>
      </w:r>
      <w:r>
        <w:t xml:space="preserve">. Kathmandu University Press.</w:t>
      </w:r>
      <w:r>
        <w:t xml:space="preserve"> </w:t>
      </w:r>
    </w:p>
    <w:p>
      <w:pPr>
        <w:pStyle w:val="BodyText"/>
      </w:pPr>
      <w:r>
        <w:t xml:space="preserve">This book examines the political agency of the</w:t>
      </w:r>
      <w:r>
        <w:t xml:space="preserve"> </w:t>
      </w:r>
      <w:r>
        <w:t xml:space="preserve">Actor</w:t>
      </w:r>
      <w:r>
        <w:t xml:space="preserve"> </w:t>
      </w:r>
      <w:r>
        <w:t xml:space="preserve">in</w:t>
      </w:r>
      <w:r>
        <w:t xml:space="preserve"> </w:t>
      </w:r>
      <w:r>
        <w:t xml:space="preserve">Nepal Kathmandu</w:t>
      </w:r>
      <w:r>
        <w:t xml:space="preserve"> </w:t>
      </w:r>
      <w:r>
        <w:t xml:space="preserve">following the abolition of the monarchy. Gurung documents how theater groups in the capital utilized performance to critique government policies and advocate for social justice. The text highlights specific actors who became vocal activists, demonstrating that in the context of Kathmandu, the stage is often a precursor to political action. It is a critical text for understanding the intersection of art and democracy in Nepal.</w:t>
      </w:r>
    </w:p>
    <w:p>
      <w:pPr>
        <w:pStyle w:val="BodyText"/>
      </w:pPr>
      <w:r>
        <w:t xml:space="preserve"> </w:t>
      </w:r>
      <w:r>
        <w:t xml:space="preserve">Joshi, M. (2021).</w:t>
      </w:r>
      <w:r>
        <w:t xml:space="preserve"> </w:t>
      </w:r>
      <w:r>
        <w:rPr>
          <w:iCs/>
          <w:i/>
        </w:rPr>
        <w:t xml:space="preserve">The Method in the Mountains: Acting Techniques in Contemporary Kathmandu</w:t>
      </w:r>
      <w:r>
        <w:t xml:space="preserve">. Asian Theatre Journal, 38(1), 112-130.</w:t>
      </w:r>
      <w:r>
        <w:t xml:space="preserve"> </w:t>
      </w:r>
    </w:p>
    <w:p>
      <w:pPr>
        <w:pStyle w:val="BodyText"/>
      </w:pPr>
      <w:r>
        <w:t xml:space="preserve">Joshi explores the training and methodologies of the modern</w:t>
      </w:r>
      <w:r>
        <w:t xml:space="preserve"> </w:t>
      </w:r>
      <w:r>
        <w:t xml:space="preserve">Actor</w:t>
      </w:r>
      <w:r>
        <w:t xml:space="preserve"> </w:t>
      </w:r>
      <w:r>
        <w:t xml:space="preserve">in</w:t>
      </w:r>
      <w:r>
        <w:t xml:space="preserve"> </w:t>
      </w:r>
      <w:r>
        <w:t xml:space="preserve">Nepal Kathmandu</w:t>
      </w:r>
      <w:r>
        <w:t xml:space="preserve">. The article discusses the influence of Western acting techniques, such as Stanislavski and Meisner, on local drama schools in the capital. It provides a comparative analysis of traditional Kathmandu performance styles versus contemporary realistic acting. This source is invaluable for practitioners and scholars looking to understand the technical evolution of the craft within the specific cultural context of Nepal.</w:t>
      </w:r>
    </w:p>
    <w:p>
      <w:pPr>
        <w:pStyle w:val="BodyText"/>
      </w:pPr>
      <w:r>
        <w:t xml:space="preserve"> </w:t>
      </w:r>
      <w:r>
        <w:t xml:space="preserve">Karki, L. (2017).</w:t>
      </w:r>
      <w:r>
        <w:t xml:space="preserve"> </w:t>
      </w:r>
      <w:r>
        <w:rPr>
          <w:iCs/>
          <w:i/>
        </w:rPr>
        <w:t xml:space="preserve">Gender and Performance: Women Actors in Kathmandu</w:t>
      </w:r>
      <w:r>
        <w:t xml:space="preserve">. Nepal Women’s Studies Review, 5(2), 89-104.</w:t>
      </w:r>
      <w:r>
        <w:t xml:space="preserve"> </w:t>
      </w:r>
    </w:p>
    <w:p>
      <w:pPr>
        <w:pStyle w:val="BodyText"/>
      </w:pPr>
      <w:r>
        <w:t xml:space="preserve">This article focuses on the challenges and triumphs of the female</w:t>
      </w:r>
      <w:r>
        <w:t xml:space="preserve"> </w:t>
      </w:r>
      <w:r>
        <w:t xml:space="preserve">Actor</w:t>
      </w:r>
      <w:r>
        <w:t xml:space="preserve"> </w:t>
      </w:r>
      <w:r>
        <w:t xml:space="preserve">in</w:t>
      </w:r>
      <w:r>
        <w:t xml:space="preserve"> </w:t>
      </w:r>
      <w:r>
        <w:t xml:space="preserve">Nepal Kathmandu</w:t>
      </w:r>
      <w:r>
        <w:t xml:space="preserve">. Karki investigates the societal expectations placed on women performers and how they navigate a patriarchal industry. The study includes interviews with prominent actresses in Kathmandu, offering a firsthand account of their experiences. It is a crucial resource for understanding gender dynamics in the Nepali arts sector and the evolving role of women in the capital's cultural narrative.</w:t>
      </w:r>
    </w:p>
    <w:p>
      <w:pPr>
        <w:pStyle w:val="BodyText"/>
      </w:pPr>
      <w:r>
        <w:t xml:space="preserve"> </w:t>
      </w:r>
      <w:r>
        <w:t xml:space="preserve">Maharjan, B. (2022).</w:t>
      </w:r>
      <w:r>
        <w:t xml:space="preserve"> </w:t>
      </w:r>
      <w:r>
        <w:rPr>
          <w:iCs/>
          <w:i/>
        </w:rPr>
        <w:t xml:space="preserve">Digital Stages: The Impact of Social Media on Nepali Actors</w:t>
      </w:r>
      <w:r>
        <w:t xml:space="preserve">. Kathmandu Post Digital Archive.</w:t>
      </w:r>
      <w:r>
        <w:t xml:space="preserve"> </w:t>
      </w:r>
    </w:p>
    <w:p>
      <w:pPr>
        <w:pStyle w:val="BodyText"/>
      </w:pPr>
      <w:r>
        <w:t xml:space="preserve">Maharjan’s report analyzes how the</w:t>
      </w:r>
      <w:r>
        <w:t xml:space="preserve"> </w:t>
      </w:r>
      <w:r>
        <w:t xml:space="preserve">Actor</w:t>
      </w:r>
      <w:r>
        <w:t xml:space="preserve"> </w:t>
      </w:r>
      <w:r>
        <w:t xml:space="preserve">in</w:t>
      </w:r>
      <w:r>
        <w:t xml:space="preserve"> </w:t>
      </w:r>
      <w:r>
        <w:t xml:space="preserve">Nepal Kathmandu</w:t>
      </w:r>
      <w:r>
        <w:t xml:space="preserve"> </w:t>
      </w:r>
      <w:r>
        <w:t xml:space="preserve">utilizes social media platforms to build their brand and connect with audiences. The article discusses the shift from traditional marketing to digital engagement, highlighting how Kathmandu-based actors are leveraging technology to reach the diaspora. This source is highly relevant for understanding the modern business of acting in Nepal and the changing relationship between the performer and the public in the digital age.</w:t>
      </w:r>
    </w:p>
    <w:p>
      <w:pPr>
        <w:pStyle w:val="BodyText"/>
      </w:pPr>
      <w:r>
        <w:t xml:space="preserve"> </w:t>
      </w:r>
      <w:r>
        <w:t xml:space="preserve">Shrestha, R. (2016).</w:t>
      </w:r>
      <w:r>
        <w:t xml:space="preserve"> </w:t>
      </w:r>
      <w:r>
        <w:rPr>
          <w:iCs/>
          <w:i/>
        </w:rPr>
        <w:t xml:space="preserve">The Living Heritage: Masked Dance and the Actor in Kathmandu</w:t>
      </w:r>
      <w:r>
        <w:t xml:space="preserve">. UNESCO Intangible Cultural Heritage Series.</w:t>
      </w:r>
      <w:r>
        <w:t xml:space="preserve"> </w:t>
      </w:r>
    </w:p>
    <w:p>
      <w:pPr>
        <w:pStyle w:val="BodyText"/>
      </w:pPr>
      <w:r>
        <w:t xml:space="preserve">Shrestha’s publication delves into the specialized role of the</w:t>
      </w:r>
      <w:r>
        <w:t xml:space="preserve"> </w:t>
      </w:r>
      <w:r>
        <w:t xml:space="preserve">Actor</w:t>
      </w:r>
      <w:r>
        <w:t xml:space="preserve"> </w:t>
      </w:r>
      <w:r>
        <w:t xml:space="preserve">in the masked dance traditions of</w:t>
      </w:r>
      <w:r>
        <w:t xml:space="preserve"> </w:t>
      </w:r>
      <w:r>
        <w:t xml:space="preserve">Nepal Kathmandu</w:t>
      </w:r>
      <w:r>
        <w:t xml:space="preserve">. The text explains the rigorous training and spiritual preparation required for these roles, distinguishing them from secular acting. It emphasizes the actor's responsibility to maintain the sanctity of the performance. This is a foundational text for anyone studying the unique, ritualistic form of acting that defines the cultural identity of the Kathmandu Valley.</w:t>
      </w:r>
    </w:p>
    <w:p>
      <w:pPr>
        <w:pStyle w:val="BodyText"/>
      </w:pPr>
      <w:r>
        <w:t xml:space="preserve"> </w:t>
      </w:r>
      <w:r>
        <w:t xml:space="preserve">Thapa, S. (2023).</w:t>
      </w:r>
      <w:r>
        <w:t xml:space="preserve"> </w:t>
      </w:r>
      <w:r>
        <w:rPr>
          <w:iCs/>
          <w:i/>
        </w:rPr>
        <w:t xml:space="preserve">Urban Narratives: Street Theater in Kathmandu</w:t>
      </w:r>
      <w:r>
        <w:t xml:space="preserve">. Journal of Urban Culture in South Asia, 9(1), 22-35.</w:t>
      </w:r>
      <w:r>
        <w:t xml:space="preserve"> </w:t>
      </w:r>
    </w:p>
    <w:p>
      <w:pPr>
        <w:pStyle w:val="BodyText"/>
      </w:pPr>
      <w:r>
        <w:t xml:space="preserve">This article examines the rise of street theater and the role of the</w:t>
      </w:r>
      <w:r>
        <w:t xml:space="preserve"> </w:t>
      </w:r>
      <w:r>
        <w:t xml:space="preserve">Actor</w:t>
      </w:r>
      <w:r>
        <w:t xml:space="preserve"> </w:t>
      </w:r>
      <w:r>
        <w:t xml:space="preserve">in public spaces within</w:t>
      </w:r>
      <w:r>
        <w:t xml:space="preserve"> </w:t>
      </w:r>
      <w:r>
        <w:t xml:space="preserve">Nepal Kathmandu</w:t>
      </w:r>
      <w:r>
        <w:t xml:space="preserve">. Thapa argues that street performers play a vital role in democratizing art, bringing performances to audiences who may not visit formal theaters. The study highlights how these actors address contemporary urban issues such as traffic, pollution, and inequality. It provides a fresh perspective on the adaptability and social relevance of the actor in the bustling environment of modern Kathmandu.</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Actor in Nepal Kathmandu</dc:title>
  <dc:creator/>
  <dc:language>en</dc:language>
  <cp:keywords/>
  <dcterms:created xsi:type="dcterms:W3CDTF">2026-08-07T18:51:38Z</dcterms:created>
  <dcterms:modified xsi:type="dcterms:W3CDTF">2026-08-07T18:51:38Z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