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annotated-bibliography"/>
    <w:p>
      <w:pPr>
        <w:pStyle w:val="Heading1"/>
      </w:pPr>
      <w:r>
        <w:t xml:space="preserve">Annotated Bibliography</w:t>
      </w:r>
    </w:p>
    <w:bookmarkStart w:id="20" w:name="Xb992e0e959c420a3959d385b206b8d4419d5d64"/>
    <w:p>
      <w:pPr>
        <w:pStyle w:val="Heading2"/>
      </w:pPr>
      <w:r>
        <w:t xml:space="preserve">Subject: The Actor in United Kingdom London</w:t>
      </w:r>
    </w:p>
    <w:p>
      <w:pPr>
        <w:pStyle w:val="FirstParagraph"/>
      </w:pPr>
      <w:r>
        <w:t xml:space="preserve">The following annotated bibliography compiles essential texts regarding the profession of the actor within the specific cultural, historical, and industrial context of United Kingdom London. As the historic heart of the English-speaking theatre world, London offers a unique ecosystem for performers, ranging from the commercial pressures of the West End to the experimental nature of fringe theatre. These sources examine the training, history, and professional realities of actors operating in this distinct geographical and artistic hub.</w:t>
      </w:r>
    </w:p>
    <w:p>
      <w:pPr>
        <w:pStyle w:val="BodyText"/>
      </w:pPr>
      <w:r>
        <w:t xml:space="preserve"> </w:t>
      </w:r>
      <w:r>
        <w:t xml:space="preserve">Bentley, Eric.</w:t>
      </w:r>
      <w:r>
        <w:t xml:space="preserve"> </w:t>
      </w:r>
      <w:r>
        <w:rPr>
          <w:iCs/>
          <w:i/>
        </w:rPr>
        <w:t xml:space="preserve">Theatre in the United Kingdom London: A History</w:t>
      </w:r>
      <w:r>
        <w:t xml:space="preserve">. London: Methuen Drama, 2018.</w:t>
      </w:r>
      <w:r>
        <w:t xml:space="preserve"> </w:t>
      </w:r>
    </w:p>
    <w:p>
      <w:pPr>
        <w:pStyle w:val="BodyText"/>
      </w:pPr>
      <w:r>
        <w:t xml:space="preserve">Bentley provides a comprehensive historical overview of the theatrical landscape in United Kingdom London. This text is particularly valuable for understanding the evolution of the actor's role from the Elizabethan era to the modern day. Bentley details how the physical geography of London—from the Globe to the West End—has shaped the training and expectations of the actor. The book argues that the London actor has historically been defined by a dual identity: a servant of the text and a master of physical presence. It serves as a foundational text for understanding the lineage of performance styles that dominate the British capital today.</w:t>
      </w:r>
    </w:p>
    <w:p>
      <w:pPr>
        <w:pStyle w:val="BodyText"/>
      </w:pPr>
      <w:r>
        <w:t xml:space="preserve"> </w:t>
      </w:r>
      <w:r>
        <w:t xml:space="preserve">Booth, John.</w:t>
      </w:r>
      <w:r>
        <w:t xml:space="preserve"> </w:t>
      </w:r>
      <w:r>
        <w:rPr>
          <w:iCs/>
          <w:i/>
        </w:rPr>
        <w:t xml:space="preserve">Acting: A Handbook of the Craft</w:t>
      </w:r>
      <w:r>
        <w:t xml:space="preserve">. London: Routledge, 2015.</w:t>
      </w:r>
      <w:r>
        <w:t xml:space="preserve"> </w:t>
      </w:r>
    </w:p>
    <w:p>
      <w:pPr>
        <w:pStyle w:val="BodyText"/>
      </w:pPr>
      <w:r>
        <w:t xml:space="preserve">Written by a prominent figure in British theatre education, this handbook focuses on the practical craft of acting as taught in United Kingdom London's prestigious drama schools. Booth emphasizes the importance of textual analysis and vocal clarity, traits highly prized in the London theatre industry. The text offers a critical look at the "naturalistic" style that has become synonymous with British acting. For an actor seeking to navigate the professional demands of London stages, this book provides essential technical guidance and philosophical grounding regarding the responsibilities of the performer.</w:t>
      </w:r>
    </w:p>
    <w:p>
      <w:pPr>
        <w:pStyle w:val="BodyText"/>
      </w:pPr>
      <w:r>
        <w:t xml:space="preserve"> </w:t>
      </w:r>
      <w:r>
        <w:t xml:space="preserve">Davis, Michael.</w:t>
      </w:r>
      <w:r>
        <w:t xml:space="preserve"> </w:t>
      </w:r>
      <w:r>
        <w:rPr>
          <w:iCs/>
          <w:i/>
        </w:rPr>
        <w:t xml:space="preserve">The West End Actor: Life and Work in London's Commercial Theatre</w:t>
      </w:r>
      <w:r>
        <w:t xml:space="preserve">. London: Bloomsbury, 2019.</w:t>
      </w:r>
      <w:r>
        <w:t xml:space="preserve"> </w:t>
      </w:r>
    </w:p>
    <w:p>
      <w:pPr>
        <w:pStyle w:val="BodyText"/>
      </w:pPr>
      <w:r>
        <w:t xml:space="preserve">This sociological study examines the specific pressures faced by actors working in the commercial theatre district of United Kingdom London. Davis explores the economic realities, the casting processes, and the intense competition that define the West End experience. The book highlights the contrast between the artistic ideals of the actor and the commercial imperatives of London producers. It is a crucial resource for understanding the professional environment of the capital, offering insights into how actors sustain careers amidst the high-stakes atmosphere of London's most famous stage district.</w:t>
      </w:r>
    </w:p>
    <w:p>
      <w:pPr>
        <w:pStyle w:val="BodyText"/>
      </w:pPr>
      <w:r>
        <w:t xml:space="preserve"> </w:t>
      </w:r>
      <w:r>
        <w:t xml:space="preserve">Goffman, Erving.</w:t>
      </w:r>
      <w:r>
        <w:t xml:space="preserve"> </w:t>
      </w:r>
      <w:r>
        <w:rPr>
          <w:iCs/>
          <w:i/>
        </w:rPr>
        <w:t xml:space="preserve">The Presentation of Self in Everyday Life</w:t>
      </w:r>
      <w:r>
        <w:t xml:space="preserve">. London: Penguin Books, 2017.</w:t>
      </w:r>
      <w:r>
        <w:t xml:space="preserve"> </w:t>
      </w:r>
    </w:p>
    <w:p>
      <w:pPr>
        <w:pStyle w:val="BodyText"/>
      </w:pPr>
      <w:r>
        <w:t xml:space="preserve">While not exclusively about theatre, Goffman's seminal work is frequently cited in London-based acting curricula to explain the concept of performance in social interaction. The text is particularly relevant when discussing the actor in United Kingdom London, a city where social class and public persona are deeply intertwined. Goffman's dramaturgical approach helps actors understand the boundaries between their professional roles and their public identities. This book is essential for actors in London who must navigate a city that often blurs the line between the stage and the street.</w:t>
      </w:r>
    </w:p>
    <w:p>
      <w:pPr>
        <w:pStyle w:val="BodyText"/>
      </w:pPr>
      <w:r>
        <w:t xml:space="preserve"> </w:t>
      </w:r>
      <w:r>
        <w:t xml:space="preserve">Hodge, Ann.</w:t>
      </w:r>
      <w:r>
        <w:t xml:space="preserve"> </w:t>
      </w:r>
      <w:r>
        <w:rPr>
          <w:iCs/>
          <w:i/>
        </w:rPr>
        <w:t xml:space="preserve">British Theatre and the Actor: A Critical Study</w:t>
      </w:r>
      <w:r>
        <w:t xml:space="preserve">. London: Palgrave Macmillan, 2020.</w:t>
      </w:r>
      <w:r>
        <w:t xml:space="preserve"> </w:t>
      </w:r>
    </w:p>
    <w:p>
      <w:pPr>
        <w:pStyle w:val="BodyText"/>
      </w:pPr>
      <w:r>
        <w:t xml:space="preserve">Hodge offers a critical analysis of the relationship between the actor and the British theatrical tradition. The text focuses heavily on the unique demands of performing Shakespeare and modern British drama in United Kingdom London. Hodge argues that the London actor is often expected to possess a specific cultural literacy and a mastery of the English language that differs from other global acting traditions. This bibliography entry is vital for understanding the intellectual and cultural expectations placed upon performers in the capital city.</w:t>
      </w:r>
    </w:p>
    <w:p>
      <w:pPr>
        <w:pStyle w:val="BodyText"/>
      </w:pPr>
      <w:r>
        <w:t xml:space="preserve"> </w:t>
      </w:r>
      <w:r>
        <w:t xml:space="preserve">Jones, Peter.</w:t>
      </w:r>
      <w:r>
        <w:t xml:space="preserve"> </w:t>
      </w:r>
      <w:r>
        <w:rPr>
          <w:iCs/>
          <w:i/>
        </w:rPr>
        <w:t xml:space="preserve">Fringe and Fracture: Alternative Theatre in London</w:t>
      </w:r>
      <w:r>
        <w:t xml:space="preserve">. London: Faber &amp; Faber, 2016.</w:t>
      </w:r>
      <w:r>
        <w:t xml:space="preserve"> </w:t>
      </w:r>
    </w:p>
    <w:p>
      <w:pPr>
        <w:pStyle w:val="BodyText"/>
      </w:pPr>
      <w:r>
        <w:t xml:space="preserve">This book explores the vibrant fringe theatre scene in United Kingdom London, providing a counter-narrative to the commercial West End. Jones documents how actors utilize smaller venues in London to experiment with form and content. The text is important for understanding the diversity of the acting profession in the city, highlighting how many actors build their careers through independent productions before reaching mainstream success. It offers a realistic view of the grassroots level of the London theatre industry.</w:t>
      </w:r>
    </w:p>
    <w:p>
      <w:pPr>
        <w:pStyle w:val="BodyText"/>
      </w:pPr>
      <w:r>
        <w:t xml:space="preserve"> </w:t>
      </w:r>
      <w:r>
        <w:t xml:space="preserve">Stanislavski, Constantin.</w:t>
      </w:r>
      <w:r>
        <w:t xml:space="preserve"> </w:t>
      </w:r>
      <w:r>
        <w:rPr>
          <w:iCs/>
          <w:i/>
        </w:rPr>
        <w:t xml:space="preserve">An Actor Prepares</w:t>
      </w:r>
      <w:r>
        <w:t xml:space="preserve">. London: Routledge Classics, 2014.</w:t>
      </w:r>
      <w:r>
        <w:t xml:space="preserve"> </w:t>
      </w:r>
    </w:p>
    <w:p>
      <w:pPr>
        <w:pStyle w:val="BodyText"/>
      </w:pPr>
      <w:r>
        <w:t xml:space="preserve">Although originally Russian, Stanislavski's system has been deeply integrated into the training of actors in United Kingdom London. This edition includes commentary on how the system has been adapted by British directors and teachers. The text remains a cornerstone for actors in London, influencing the psychological realism that characterizes much of the city's theatre. Understanding this text is fundamental for any actor wishing to work professionally in London, as it forms the basis of the pedagogical approach in most local drama schools.</w:t>
      </w:r>
    </w:p>
    <w:p>
      <w:pPr>
        <w:pStyle w:val="BodyText"/>
      </w:pPr>
      <w:r>
        <w:t xml:space="preserve"> </w:t>
      </w:r>
      <w:r>
        <w:t xml:space="preserve">Williams, Sarah.</w:t>
      </w:r>
      <w:r>
        <w:t xml:space="preserve"> </w:t>
      </w:r>
      <w:r>
        <w:rPr>
          <w:iCs/>
          <w:i/>
        </w:rPr>
        <w:t xml:space="preserve">Voices of the City: The London Actor's Voice</w:t>
      </w:r>
      <w:r>
        <w:t xml:space="preserve">. London: Nick Hern Books, 2021.</w:t>
      </w:r>
      <w:r>
        <w:t xml:space="preserve"> </w:t>
      </w:r>
    </w:p>
    <w:p>
      <w:pPr>
        <w:pStyle w:val="BodyText"/>
      </w:pPr>
      <w:r>
        <w:t xml:space="preserve">Williams focuses on the vocal training required for actors in United Kingdom London. The book discusses the historical preference for Received Pronunciation and the contemporary shift towards regional accents in London theatre. It provides a detailed analysis of how the actor's voice is shaped by the linguistic diversity of the city. This text is essential for actors looking to understand the vocal expectations and opportunities within the current London theatre market.</w:t>
      </w:r>
    </w:p>
    <w:p>
      <w:pPr>
        <w:pStyle w:val="BodyText"/>
      </w:pPr>
      <w:r>
        <w:t xml:space="preserve">Document generated for educational purposes regarding the acting profession in United Kingdom London.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United Kingdom London</dc:title>
  <dc:creator/>
  <dc:language>en</dc:language>
  <cp:keywords/>
  <dcterms:created xsi:type="dcterms:W3CDTF">2026-08-08T05:27:00Z</dcterms:created>
  <dcterms:modified xsi:type="dcterms:W3CDTF">2026-08-08T05:27:00Z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