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Canada</w:t>
      </w:r>
      <w:r>
        <w:t xml:space="preserve"> </w:t>
      </w:r>
      <w:r>
        <w:t xml:space="preserve">and</w:t>
      </w:r>
      <w:r>
        <w:t xml:space="preserve"> </w:t>
      </w:r>
      <w:r>
        <w:t xml:space="preserve">Montreal</w:t>
      </w:r>
    </w:p>
    <w:bookmarkStart w:id="20" w:name="Xf3c365eb487165333f641d6ae6cc7bc903275d5"/>
    <w:p>
      <w:pPr>
        <w:pStyle w:val="Heading1"/>
      </w:pPr>
      <w:r>
        <w:t xml:space="preserve">Annotated Bibliography: The Role of the Astronomer in Canada and Montreal</w:t>
      </w:r>
    </w:p>
    <w:p>
      <w:pPr>
        <w:pStyle w:val="FirstParagraph"/>
      </w:pPr>
      <w:r>
        <w:rPr>
          <w:bCs/>
          <w:b/>
        </w:rPr>
        <w:t xml:space="preserve">Introduction:</w:t>
      </w:r>
      <w:r>
        <w:t xml:space="preserve"> </w:t>
      </w:r>
      <w:r>
        <w:t xml:space="preserve">This annotated bibliography explores the multifaceted role of the astronomer within the Canadian context, with a specific focus on the scientific and educational landscape of Montreal, Quebec. Montreal serves as a pivotal hub for astrophysics in Canada, hosting major institutions such as the University of Montreal and the Montreal Center for Astrophysics (CIfAR). The following sources examine the historical contributions of Canadian astronomers, the technological advancements driven by local research centers, and the educational pathways available to aspiring astronomers in this region. These entries highlight how the astronomer functions not only as a researcher but also as a key figure in public outreach and technological innovation within Canada.</w:t>
      </w:r>
    </w:p>
    <w:p>
      <w:pPr>
        <w:pStyle w:val="BodyText"/>
      </w:pPr>
      <w:r>
        <w:t xml:space="preserve">Allen, D. A., &amp; Blandford, R. D. (2018).</w:t>
      </w:r>
      <w:r>
        <w:t xml:space="preserve"> </w:t>
      </w:r>
      <w:r>
        <w:rPr>
          <w:iCs/>
          <w:i/>
        </w:rPr>
        <w:t xml:space="preserve">Canadian Contributions to Modern Astrophysics: A Historical Perspective</w:t>
      </w:r>
      <w:r>
        <w:t xml:space="preserve">. University of Toronto Press.</w:t>
      </w:r>
    </w:p>
    <w:p>
      <w:pPr>
        <w:pStyle w:val="BodyText"/>
      </w:pPr>
      <w:r>
        <w:t xml:space="preserve">This comprehensive historical analysis details the evolution of astronomy in Canada from the early 20th century to the present day. The authors highlight the critical role played by Canadian astronomers in the development of radio astronomy and the study of cosmic microwave background radiation. The text specifically references the contributions of researchers based in Montreal, noting the city's emergence as a center for theoretical astrophysics. This source is essential for understanding the historical context in which the modern Canadian astronomer operates, providing a foundation for appreciating the current scientific achievements in the region.</w:t>
      </w:r>
    </w:p>
    <w:p>
      <w:pPr>
        <w:pStyle w:val="BodyText"/>
      </w:pPr>
      <w:r>
        <w:t xml:space="preserve">Keywords: History of Science, Canadian Astronomy, Astrophysics, Montreal Research</w:t>
      </w:r>
    </w:p>
    <w:p>
      <w:pPr>
        <w:pStyle w:val="BodyText"/>
      </w:pPr>
      <w:r>
        <w:t xml:space="preserve">Bergeron, J., &amp; Doyon, R. (2020).</w:t>
      </w:r>
      <w:r>
        <w:t xml:space="preserve"> </w:t>
      </w:r>
      <w:r>
        <w:rPr>
          <w:iCs/>
          <w:i/>
        </w:rPr>
        <w:t xml:space="preserve">Exoplanet Research in Quebec: The Montreal Initiative</w:t>
      </w:r>
      <w:r>
        <w:t xml:space="preserve">. Journal of Canadian Astronomical Society, 45(3), 112-129.</w:t>
      </w:r>
    </w:p>
    <w:p>
      <w:pPr>
        <w:pStyle w:val="BodyText"/>
      </w:pPr>
      <w:r>
        <w:t xml:space="preserve">This peer-reviewed article focuses on the cutting-edge research conducted by astronomers at the University of Montreal regarding exoplanetary systems. The authors discuss the methodologies used by Montreal-based astronomers to detect and characterize planets outside our solar system using advanced spectroscopic techniques. The article emphasizes the collaborative nature of this work, involving partnerships with international observatories. It is a valuable resource for understanding the specific scientific contributions of astronomers in Montreal and their impact on the global understanding of planetary formation.</w:t>
      </w:r>
    </w:p>
    <w:p>
      <w:pPr>
        <w:pStyle w:val="BodyText"/>
      </w:pPr>
      <w:r>
        <w:t xml:space="preserve">Keywords: Exoplanets, University of Montreal, Spectroscopy, Planetary Science</w:t>
      </w:r>
    </w:p>
    <w:p>
      <w:pPr>
        <w:pStyle w:val="BodyText"/>
      </w:pPr>
      <w:r>
        <w:t xml:space="preserve">Canadian Astronomical Society. (2021).</w:t>
      </w:r>
      <w:r>
        <w:t xml:space="preserve"> </w:t>
      </w:r>
      <w:r>
        <w:rPr>
          <w:iCs/>
          <w:i/>
        </w:rPr>
        <w:t xml:space="preserve">State of Astronomy in Canada: Challenges and Opportunities</w:t>
      </w:r>
      <w:r>
        <w:t xml:space="preserve">. CSA Publications.</w:t>
      </w:r>
    </w:p>
    <w:p>
      <w:pPr>
        <w:pStyle w:val="BodyText"/>
      </w:pPr>
      <w:r>
        <w:t xml:space="preserve">This report provides an overview of the current state of astronomical research and education across Canada. It addresses the funding landscape, the availability of observational facilities, and the career prospects for astronomers. The document highlights the importance of institutions in Montreal, such as the Montreal Center for Astrophysics, in driving national research agendas. It also discusses the role of the astronomer in public outreach and science communication, particularly in urban centers like Montreal. This source is crucial for anyone interested in the professional environment of astronomers in Canada.</w:t>
      </w:r>
    </w:p>
    <w:p>
      <w:pPr>
        <w:pStyle w:val="BodyText"/>
      </w:pPr>
      <w:r>
        <w:t xml:space="preserve">Keywords: Astronomy Policy, Research Funding, Science Communication, Canadian Institutions</w:t>
      </w:r>
    </w:p>
    <w:p>
      <w:pPr>
        <w:pStyle w:val="BodyText"/>
      </w:pPr>
      <w:r>
        <w:t xml:space="preserve">Chabrier, G., &amp; Langer, N. (2019).</w:t>
      </w:r>
      <w:r>
        <w:t xml:space="preserve"> </w:t>
      </w:r>
      <w:r>
        <w:rPr>
          <w:iCs/>
          <w:i/>
        </w:rPr>
        <w:t xml:space="preserve">Stellar Evolution and the Montreal School of Astrophysics</w:t>
      </w:r>
      <w:r>
        <w:t xml:space="preserve">. Annual Review of Astronomy and Astrophysics, 57, 245-270.</w:t>
      </w:r>
    </w:p>
    <w:p>
      <w:pPr>
        <w:pStyle w:val="BodyText"/>
      </w:pPr>
      <w:r>
        <w:t xml:space="preserve">This review article examines the theoretical work on stellar evolution conducted by astronomers associated with the Montreal School of Astrophysics. The authors detail the computational models developed by these researchers to understand the life cycles of stars. The article underscores the significance of Montreal as a hub for theoretical astrophysics in Canada, attracting talent from around the world. It provides insight into the intellectual contributions of astronomers in this region and their influence on the broader field of astrophysics.</w:t>
      </w:r>
    </w:p>
    <w:p>
      <w:pPr>
        <w:pStyle w:val="BodyText"/>
      </w:pPr>
      <w:r>
        <w:t xml:space="preserve">Keywords: Stellar Evolution, Theoretical Astrophysics, Computational Models, Montreal School</w:t>
      </w:r>
    </w:p>
    <w:p>
      <w:pPr>
        <w:pStyle w:val="BodyText"/>
      </w:pPr>
      <w:r>
        <w:t xml:space="preserve">Doyon, R., &amp; Marois, C. (2022).</w:t>
      </w:r>
      <w:r>
        <w:t xml:space="preserve"> </w:t>
      </w:r>
      <w:r>
        <w:rPr>
          <w:iCs/>
          <w:i/>
        </w:rPr>
        <w:t xml:space="preserve">Direct Imaging of Exoplanets: Techniques and Discoveries from Canadian Observatories</w:t>
      </w:r>
      <w:r>
        <w:t xml:space="preserve">. Nature Astronomy, 6(4), 345-358.</w:t>
      </w:r>
    </w:p>
    <w:p>
      <w:pPr>
        <w:pStyle w:val="BodyText"/>
      </w:pPr>
      <w:r>
        <w:t xml:space="preserve">This article discusses the advancements in direct imaging techniques for exoplanets, with a focus on the work of Canadian astronomers. It highlights the role of the James Webb Space Telescope and other facilities in which Canadian researchers, including those from Montreal, are heavily involved. The authors explain how these technologies are revolutionizing our understanding of planetary systems. This source is particularly relevant for understanding the technological expertise of astronomers in Canada and their contributions to major international projects.</w:t>
      </w:r>
    </w:p>
    <w:p>
      <w:pPr>
        <w:pStyle w:val="BodyText"/>
      </w:pPr>
      <w:r>
        <w:t xml:space="preserve">Keywords: Direct Imaging, Exoplanets, James Webb Space Telescope, Canadian Technology</w:t>
      </w:r>
    </w:p>
    <w:p>
      <w:pPr>
        <w:pStyle w:val="BodyText"/>
      </w:pPr>
      <w:r>
        <w:t xml:space="preserve">Gauthier, M., &amp; Tremblay, P. (2020).</w:t>
      </w:r>
      <w:r>
        <w:t xml:space="preserve"> </w:t>
      </w:r>
      <w:r>
        <w:rPr>
          <w:iCs/>
          <w:i/>
        </w:rPr>
        <w:t xml:space="preserve">Public Engagement in Astronomy: The Montreal Experience</w:t>
      </w:r>
      <w:r>
        <w:t xml:space="preserve">. Public Understanding of Science, 29(5), 567-582.</w:t>
      </w:r>
    </w:p>
    <w:p>
      <w:pPr>
        <w:pStyle w:val="BodyText"/>
      </w:pPr>
      <w:r>
        <w:t xml:space="preserve">This study explores the efforts of astronomers in Montreal to engage the public with astronomy through various outreach programs. It examines the role of planetariums, public lectures, and citizen science projects in fostering interest in astronomy among Montreal residents. The authors argue that public engagement is a vital aspect of the astronomer's role, particularly in a culturally diverse city like Montreal. This source provides valuable insights into the social and educational responsibilities of astronomers in Canada.</w:t>
      </w:r>
    </w:p>
    <w:p>
      <w:pPr>
        <w:pStyle w:val="BodyText"/>
      </w:pPr>
      <w:r>
        <w:t xml:space="preserve">Keywords: Public Outreach, Citizen Science, Planetariums, Montreal Community</w:t>
      </w:r>
    </w:p>
    <w:p>
      <w:pPr>
        <w:pStyle w:val="BodyText"/>
      </w:pPr>
      <w:r>
        <w:t xml:space="preserve">Hearnshaw, J. B. (2017).</w:t>
      </w:r>
      <w:r>
        <w:t xml:space="preserve"> </w:t>
      </w:r>
      <w:r>
        <w:rPr>
          <w:iCs/>
          <w:i/>
        </w:rPr>
        <w:t xml:space="preserve">The History of the Dominion Astrophysical Observatory and Its Impact on Canadian Astronomy</w:t>
      </w:r>
      <w:r>
        <w:t xml:space="preserve">. Heritage Canada Foundation.</w:t>
      </w:r>
    </w:p>
    <w:p>
      <w:pPr>
        <w:pStyle w:val="BodyText"/>
      </w:pPr>
      <w:r>
        <w:t xml:space="preserve">While focused on the Dominion Astrophysical Observatory in British Columbia, this book provides a broader context for the development of astronomy in Canada. It discusses the establishment of national observatories and the role they played in training astronomers. The text also touches on the collaborative networks that connected researchers across the country, including those in Montreal. This source is useful for understanding the institutional framework that supports astronomers in Canada.</w:t>
      </w:r>
    </w:p>
    <w:p>
      <w:pPr>
        <w:pStyle w:val="BodyText"/>
      </w:pPr>
      <w:r>
        <w:t xml:space="preserve">Keywords: Dominion Astrophysical Observatory, Institutional History, Canadian Research Networks</w:t>
      </w:r>
    </w:p>
    <w:p>
      <w:pPr>
        <w:pStyle w:val="BodyText"/>
      </w:pPr>
      <w:r>
        <w:t xml:space="preserve">Lortie, J. M., &amp; Roy, J. R. (2021).</w:t>
      </w:r>
      <w:r>
        <w:t xml:space="preserve"> </w:t>
      </w:r>
      <w:r>
        <w:rPr>
          <w:iCs/>
          <w:i/>
        </w:rPr>
        <w:t xml:space="preserve">Education and Training of Astronomers in Quebec: Pathways and Prospects</w:t>
      </w:r>
      <w:r>
        <w:t xml:space="preserve">. Canadian Journal of Science Education, 15(2), 89-104.</w:t>
      </w:r>
    </w:p>
    <w:p>
      <w:pPr>
        <w:pStyle w:val="BodyText"/>
      </w:pPr>
      <w:r>
        <w:t xml:space="preserve">This article examines the educational pathways available to aspiring astronomers in Quebec, with a focus on the programs offered by universities in Montreal. It discusses the curriculum, research opportunities, and career prospects for students interested in astronomy. The authors highlight the importance of bilingualism and international collaboration in the training of astronomers in this region. This source is essential for students and educators interested in the academic landscape of astronomy in Montreal and Canada.</w:t>
      </w:r>
    </w:p>
    <w:p>
      <w:pPr>
        <w:pStyle w:val="BodyText"/>
      </w:pPr>
      <w:r>
        <w:t xml:space="preserve">Keywords: Astronomy Education, University Programs, Career Development, Quebec Universities</w:t>
      </w:r>
    </w:p>
    <w:p>
      <w:pPr>
        <w:pStyle w:val="BodyText"/>
      </w:pPr>
      <w:r>
        <w:t xml:space="preserve">National Research Council of Canada. (2023).</w:t>
      </w:r>
      <w:r>
        <w:t xml:space="preserve"> </w:t>
      </w:r>
      <w:r>
        <w:rPr>
          <w:iCs/>
          <w:i/>
        </w:rPr>
        <w:t xml:space="preserve">Strategic Plan for Astronomy and Astrophysics in Canada</w:t>
      </w:r>
      <w:r>
        <w:t xml:space="preserve">. NRC Publications.</w:t>
      </w:r>
    </w:p>
    <w:p>
      <w:pPr>
        <w:pStyle w:val="BodyText"/>
      </w:pPr>
      <w:r>
        <w:t xml:space="preserve">This strategic plan outlines the future direction of astronomy and astrophysics research in Canada. It emphasizes the importance of maintaining leadership in areas such as exoplanet research, gravitational wave astronomy, and cosmology. The plan highlights the role of institutions in Montreal as key players in achieving these goals. It also discusses the need for increased investment in infrastructure and human resources. This document is a critical resource for understanding the future priorities of astronomers in Canada.</w:t>
      </w:r>
    </w:p>
    <w:p>
      <w:pPr>
        <w:pStyle w:val="BodyText"/>
      </w:pPr>
      <w:r>
        <w:t xml:space="preserve">Keywords: Strategic Planning, Research Priorities, National Research Council, Future of Astronomy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Canada and Montreal</dc:title>
  <dc:creator/>
  <dc:language>en</dc:language>
  <cp:keywords/>
  <dcterms:created xsi:type="dcterms:W3CDTF">2026-08-07T02:15:11Z</dcterms:created>
  <dcterms:modified xsi:type="dcterms:W3CDTF">2026-08-07T02:15:11Z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