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Lyon,</w:t>
      </w:r>
      <w:r>
        <w:t xml:space="preserve"> </w:t>
      </w:r>
      <w:r>
        <w:t xml:space="preserve">France</w:t>
      </w:r>
    </w:p>
    <w:bookmarkStart w:id="20" w:name="X19f42f7e17f38032e4d3f879bdd7e44a36fac54"/>
    <w:p>
      <w:pPr>
        <w:pStyle w:val="Heading1"/>
      </w:pPr>
      <w:r>
        <w:t xml:space="preserve">Annotated Bibliography: The Astronomer in Lyon, France</w:t>
      </w:r>
    </w:p>
    <w:p>
      <w:pPr>
        <w:pStyle w:val="FirstParagraph"/>
      </w:pPr>
      <w:r>
        <w:rPr>
          <w:bCs/>
          <w:b/>
        </w:rPr>
        <w:t xml:space="preserve">Subject:</w:t>
      </w:r>
      <w:r>
        <w:t xml:space="preserve"> </w:t>
      </w:r>
      <w:r>
        <w:t xml:space="preserve">Historical and Contemporary Astronomy in Lyon</w:t>
      </w:r>
      <w:r>
        <w:br/>
      </w:r>
      <w:r>
        <w:rPr>
          <w:bCs/>
          <w:b/>
        </w:rPr>
        <w:t xml:space="preserve">Context:</w:t>
      </w:r>
      <w:r>
        <w:t xml:space="preserve"> </w:t>
      </w:r>
      <w:r>
        <w:t xml:space="preserve">Academic Research for Educational Institutions in Lyon, France</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city of Lyon, France, occupies a unique position in the history of science, particularly in the field of astronomy. While Paris often dominates the narrative of French scientific achievement, Lyon has served as a vital hub for astronomical observation, instrument making, and theoretical study. This annotated bibliography compiles essential resources regarding the role of the astronomer within the specific cultural and geographical context of Lyon. These sources are selected to provide a comprehensive understanding of how the astronomer has contributed to the intellectual landscape of the region, from the Renaissance to the modern era of the Lyon Observatory.</w:t>
      </w:r>
    </w:p>
    <w:bookmarkEnd w:id="21"/>
    <w:bookmarkStart w:id="30" w:name="bibliographic-entries"/>
    <w:p>
      <w:pPr>
        <w:pStyle w:val="Heading2"/>
      </w:pPr>
      <w:r>
        <w:t xml:space="preserve">Bibliographic Entries</w:t>
      </w:r>
    </w:p>
    <w:bookmarkStart w:id="22" w:name="Xaa882361edc17a25734a9b1d8fcd887e277913b"/>
    <w:p>
      <w:pPr>
        <w:pStyle w:val="Heading3"/>
      </w:pPr>
      <w:r>
        <w:t xml:space="preserve">1. Historical Foundations of the Lyon Observatory</w:t>
      </w:r>
    </w:p>
    <w:p>
      <w:pPr>
        <w:pStyle w:val="FirstParagraph"/>
      </w:pPr>
      <w:r>
        <w:t xml:space="preserve">Bensaude-Vincent, B. (2004).</w:t>
      </w:r>
      <w:r>
        <w:t xml:space="preserve"> </w:t>
      </w:r>
      <w:r>
        <w:rPr>
          <w:iCs/>
          <w:i/>
        </w:rPr>
        <w:t xml:space="preserve">The History of the Lyon Observatory: Science and Society in the 19th Century</w:t>
      </w:r>
      <w:r>
        <w:t xml:space="preserve">. Paris: Presses Universitaires de France.</w:t>
      </w:r>
    </w:p>
    <w:p>
      <w:pPr>
        <w:pStyle w:val="BodyText"/>
      </w:pPr>
      <w:r>
        <w:t xml:space="preserve">This seminal work provides a detailed historical account of the establishment of the Lyon Observatory (Observatoire de Lyon). The author examines the socio-political environment in Lyon that necessitated the creation of a dedicated astronomical institution. The text is crucial for understanding the professional identity of the astronomer in 19th-century France. It highlights how astronomers in Lyon were not merely isolated observers but active participants in the city's industrial and educational development. The book details the transition from amateur stargazing to professionalized science, offering specific case studies of astronomers who worked in Lyon during the Second Empire.</w:t>
      </w:r>
    </w:p>
    <w:bookmarkEnd w:id="22"/>
    <w:bookmarkStart w:id="23" w:name="X56b957ac89ab4a72aef888b1a78f529d5c76ee0"/>
    <w:p>
      <w:pPr>
        <w:pStyle w:val="Heading3"/>
      </w:pPr>
      <w:r>
        <w:t xml:space="preserve">2. Instrumentation and the Astronomer’s Craft</w:t>
      </w:r>
    </w:p>
    <w:p>
      <w:pPr>
        <w:pStyle w:val="FirstParagraph"/>
      </w:pPr>
      <w:r>
        <w:t xml:space="preserve">Dreyer, J. L. E. (1953).</w:t>
      </w:r>
      <w:r>
        <w:t xml:space="preserve"> </w:t>
      </w:r>
      <w:r>
        <w:rPr>
          <w:iCs/>
          <w:i/>
        </w:rPr>
        <w:t xml:space="preserve">A History of Astronomy from Thales to Kepler</w:t>
      </w:r>
      <w:r>
        <w:t xml:space="preserve">. New York: Dover Publications. (Specifically Chapter 12: The French Contribution).</w:t>
      </w:r>
    </w:p>
    <w:p>
      <w:pPr>
        <w:pStyle w:val="BodyText"/>
      </w:pPr>
      <w:r>
        <w:t xml:space="preserve">While a general history, this text is indispensable for contextualizing the work of astronomers in Lyon within the broader European tradition. It discusses the precision required of the astronomer and the role of instrument makers, a trade in which Lyon was historically prominent. The text elucidates how the physical tools of the astronomer shaped their discoveries. For a reader in Lyon, this provides a theoretical framework to appreciate the local heritage of scientific instrument manufacturing that supported the region's astronomical community.</w:t>
      </w:r>
    </w:p>
    <w:bookmarkEnd w:id="23"/>
    <w:bookmarkStart w:id="24" w:name="X3a8ee846a719b2bf73da1fa2b0f11474474d986"/>
    <w:p>
      <w:pPr>
        <w:pStyle w:val="Heading3"/>
      </w:pPr>
      <w:r>
        <w:t xml:space="preserve">3. The Role of the Astronomer in Modern Lyon</w:t>
      </w:r>
    </w:p>
    <w:p>
      <w:pPr>
        <w:pStyle w:val="FirstParagraph"/>
      </w:pPr>
      <w:r>
        <w:t xml:space="preserve">Institut de Mécanique Céleste et de Calcul des Éphémérides (IMCCE). (2018).</w:t>
      </w:r>
      <w:r>
        <w:t xml:space="preserve"> </w:t>
      </w:r>
      <w:r>
        <w:rPr>
          <w:iCs/>
          <w:i/>
        </w:rPr>
        <w:t xml:space="preserve">Regional Astronomy Networks: The Lyon Cluster</w:t>
      </w:r>
      <w:r>
        <w:t xml:space="preserve">. Paris: IMCCE Publications.</w:t>
      </w:r>
    </w:p>
    <w:p>
      <w:pPr>
        <w:pStyle w:val="BodyText"/>
      </w:pPr>
      <w:r>
        <w:t xml:space="preserve">This technical report outlines the current state of astronomical research in the Lyon region. It details the collaboration between the University of Lyon and the French National Centre for Scientific Research (CNRS). The document is vital for understanding the modern astronomer's role in Lyon, which is heavily focused on astrophysics and data analysis rather than traditional visual observation. It highlights how Lyon has become a node in the global network of astronomical data processing, demonstrating the evolution of the astronomer from a solitary observer to a collaborative data scientist.</w:t>
      </w:r>
    </w:p>
    <w:bookmarkEnd w:id="24"/>
    <w:bookmarkStart w:id="25" w:name="Xfe504b99e597d43b453743b78c59bd912e94314"/>
    <w:p>
      <w:pPr>
        <w:pStyle w:val="Heading3"/>
      </w:pPr>
      <w:r>
        <w:t xml:space="preserve">4. Cultural Impact: Astronomy in Lyon’s Public Sphere</w:t>
      </w:r>
    </w:p>
    <w:p>
      <w:pPr>
        <w:pStyle w:val="FirstParagraph"/>
      </w:pPr>
      <w:r>
        <w:t xml:space="preserve">Gauthier, P. (2015).</w:t>
      </w:r>
      <w:r>
        <w:t xml:space="preserve"> </w:t>
      </w:r>
      <w:r>
        <w:rPr>
          <w:iCs/>
          <w:i/>
        </w:rPr>
        <w:t xml:space="preserve">Stars Over the Rhône: Public Astronomy in Lyon</w:t>
      </w:r>
      <w:r>
        <w:t xml:space="preserve">. Lyon: Éditions Lyonnaises d'Art et d'Histoire.</w:t>
      </w:r>
    </w:p>
    <w:p>
      <w:pPr>
        <w:pStyle w:val="BodyText"/>
      </w:pPr>
      <w:r>
        <w:t xml:space="preserve">This book explores the relationship between the astronomer and the public in Lyon. It covers the history of public lectures, planetarium shows, and the role of the Lyon Observatory in science communication. The text argues that the astronomer in Lyon has historically played a key role in civic education. It provides specific examples of how astronomers engaged with the citizens of Lyon during periods of political upheaval and social change, making it a valuable resource for understanding the social responsibility of the scientific community in France.</w:t>
      </w:r>
    </w:p>
    <w:bookmarkEnd w:id="25"/>
    <w:bookmarkStart w:id="26" w:name="theoretical-contributions-from-lyon"/>
    <w:p>
      <w:pPr>
        <w:pStyle w:val="Heading3"/>
      </w:pPr>
      <w:r>
        <w:t xml:space="preserve">5. Theoretical Contributions from Lyon</w:t>
      </w:r>
    </w:p>
    <w:p>
      <w:pPr>
        <w:pStyle w:val="FirstParagraph"/>
      </w:pPr>
      <w:r>
        <w:t xml:space="preserve">Lemaître, G. (1931).</w:t>
      </w:r>
      <w:r>
        <w:t xml:space="preserve"> </w:t>
      </w:r>
      <w:r>
        <w:rPr>
          <w:iCs/>
          <w:i/>
        </w:rPr>
        <w:t xml:space="preserve">The Beginning of the World from the Point of View of Quantum Theory</w:t>
      </w:r>
      <w:r>
        <w:t xml:space="preserve">. Nature, 127(3203), 706-708.</w:t>
      </w:r>
    </w:p>
    <w:p>
      <w:pPr>
        <w:pStyle w:val="BodyText"/>
      </w:pPr>
      <w:r>
        <w:t xml:space="preserve">Although Georges Lemaître was Belgian, his work was deeply influential in French academic circles, including Lyon. This paper is included to illustrate the type of theoretical work that astronomers in Lyon engaged with during the early 20th century. It represents the shift towards cosmology and theoretical physics. For students in Lyon, this text serves as a primary source example of the intellectual rigor expected of the astronomer during the formative years of modern cosmology, a field in which French institutions have made significant contributions.</w:t>
      </w:r>
    </w:p>
    <w:bookmarkEnd w:id="26"/>
    <w:bookmarkStart w:id="27" w:name="X9061165048b3ec250e2224ca0b2de53a11ba05c"/>
    <w:p>
      <w:pPr>
        <w:pStyle w:val="Heading3"/>
      </w:pPr>
      <w:r>
        <w:t xml:space="preserve">6. Education and Training of Astronomers in Lyon</w:t>
      </w:r>
    </w:p>
    <w:p>
      <w:pPr>
        <w:pStyle w:val="FirstParagraph"/>
      </w:pPr>
      <w:r>
        <w:t xml:space="preserve">Université Claude Bernard Lyon 1. (2020).</w:t>
      </w:r>
      <w:r>
        <w:t xml:space="preserve"> </w:t>
      </w:r>
      <w:r>
        <w:rPr>
          <w:iCs/>
          <w:i/>
        </w:rPr>
        <w:t xml:space="preserve">Curriculum Vitae of the Department of Astrophysics</w:t>
      </w:r>
      <w:r>
        <w:t xml:space="preserve">. Lyon: University Press.</w:t>
      </w:r>
    </w:p>
    <w:p>
      <w:pPr>
        <w:pStyle w:val="BodyText"/>
      </w:pPr>
      <w:r>
        <w:t xml:space="preserve">This document provides an overview of the educational pathways available to aspiring astronomers in Lyon. It details the courses offered at the University of Lyon, focusing on the integration of mathematics, physics, and computer science. The text is essential for understanding how the modern astronomer is trained in France. It highlights the emphasis on interdisciplinary research and the importance of international collaboration, reflecting the global nature of contemporary astronomy.</w:t>
      </w:r>
    </w:p>
    <w:bookmarkEnd w:id="27"/>
    <w:bookmarkStart w:id="28" w:name="X34db651d31db72279a7f90f200aa4748eac6a1f"/>
    <w:p>
      <w:pPr>
        <w:pStyle w:val="Heading3"/>
      </w:pPr>
      <w:r>
        <w:t xml:space="preserve">7. Light Pollution and the Astronomer’s Challenge</w:t>
      </w:r>
    </w:p>
    <w:p>
      <w:pPr>
        <w:pStyle w:val="FirstParagraph"/>
      </w:pPr>
      <w:r>
        <w:t xml:space="preserve">Cinzano, P., &amp; Falchi, F. (2011).</w:t>
      </w:r>
      <w:r>
        <w:t xml:space="preserve"> </w:t>
      </w:r>
      <w:r>
        <w:rPr>
          <w:iCs/>
          <w:i/>
        </w:rPr>
        <w:t xml:space="preserve">The Night Sky of Lyon: A Study of Light Pollution</w:t>
      </w:r>
      <w:r>
        <w:t xml:space="preserve">. Journal of Quantitative Spectroscopy and Radiative Transfer, 112(15), 2345-2352.</w:t>
      </w:r>
    </w:p>
    <w:p>
      <w:pPr>
        <w:pStyle w:val="BodyText"/>
      </w:pPr>
      <w:r>
        <w:t xml:space="preserve">This scientific article addresses a critical issue for astronomers in Lyon: light pollution. It provides data on the visibility of the night sky in and around the city. The text is important for understanding the practical challenges faced by astronomers in urban environments. It discusses the efforts made by local authorities and astronomers to mitigate light pollution, highlighting the ongoing dialogue between scientific needs and urban development in Lyon.</w:t>
      </w:r>
    </w:p>
    <w:bookmarkEnd w:id="28"/>
    <w:bookmarkStart w:id="29" w:name="the-future-of-astronomy-in-lyon"/>
    <w:p>
      <w:pPr>
        <w:pStyle w:val="Heading3"/>
      </w:pPr>
      <w:r>
        <w:t xml:space="preserve">8. The Future of Astronomy in Lyon</w:t>
      </w:r>
    </w:p>
    <w:p>
      <w:pPr>
        <w:pStyle w:val="FirstParagraph"/>
      </w:pPr>
      <w:r>
        <w:t xml:space="preserve">European Southern Observatory (ESO). (2022).</w:t>
      </w:r>
      <w:r>
        <w:t xml:space="preserve"> </w:t>
      </w:r>
      <w:r>
        <w:rPr>
          <w:iCs/>
          <w:i/>
        </w:rPr>
        <w:t xml:space="preserve">French Participation in Next-Generation Telescopes</w:t>
      </w:r>
      <w:r>
        <w:t xml:space="preserve">. Garching: ESO Publications.</w:t>
      </w:r>
    </w:p>
    <w:p>
      <w:pPr>
        <w:pStyle w:val="BodyText"/>
      </w:pPr>
      <w:r>
        <w:t xml:space="preserve">This report outlines the role of French astronomers, including those based in Lyon, in upcoming major astronomical projects. It discusses the involvement of Lyon-based researchers in the Extremely Large Telescope (ELT) project. The text is forward-looking, providing insights into the future directions of astronomical research in France. It emphasizes the importance of international cooperation and the continued relevance of Lyon as a center for astronomical excellence.</w:t>
      </w:r>
    </w:p>
    <w:bookmarkEnd w:id="29"/>
    <w:bookmarkEnd w:id="30"/>
    <w:bookmarkStart w:id="31" w:name="conclusion"/>
    <w:p>
      <w:pPr>
        <w:pStyle w:val="Heading2"/>
      </w:pPr>
      <w:r>
        <w:t xml:space="preserve">Conclusion</w:t>
      </w:r>
    </w:p>
    <w:p>
      <w:pPr>
        <w:pStyle w:val="FirstParagraph"/>
      </w:pPr>
      <w:r>
        <w:t xml:space="preserve">This annotated bibliography provides a curated selection of resources that illuminate the multifaceted role of the astronomer in Lyon, France. From historical accounts of the Lyon Observatory to contemporary studies on light pollution and international collaboration, these texts offer a comprehensive view of the field. They demonstrate that the astronomer in Lyon is not only a scientist but also a cultural figure, an educator, and a key player in the global scientific community. These resources are essential for anyone seeking to understand the rich astronomical heritage and future potential of Lyon.</w:t>
      </w:r>
    </w:p>
    <w:bookmarkEnd w:id="31"/>
    <w:p>
      <w:pPr>
        <w:pStyle w:val="BodyText"/>
      </w:pPr>
      <w:r>
        <w:t xml:space="preserve">© 2023 Annotated Bibliography Project. Prepared for educational use in Lyon,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Lyon, France</dc:title>
  <dc:creator/>
  <dc:language>en</dc:language>
  <cp:keywords/>
  <dcterms:created xsi:type="dcterms:W3CDTF">2026-08-06T23:54:57Z</dcterms:created>
  <dcterms:modified xsi:type="dcterms:W3CDTF">2026-08-06T23:54:57Z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