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Milan,</w:t>
      </w:r>
      <w:r>
        <w:t xml:space="preserve"> </w:t>
      </w:r>
      <w:r>
        <w:t xml:space="preserve">Italy</w:t>
      </w:r>
    </w:p>
    <w:bookmarkStart w:id="24" w:name="X661562a64f56f9a0de4e4867182966aca781976"/>
    <w:p>
      <w:pPr>
        <w:pStyle w:val="Heading1"/>
      </w:pPr>
      <w:r>
        <w:t xml:space="preserve">Annotated Bibliography: The Astronomer in Milan, Italy</w:t>
      </w:r>
    </w:p>
    <w:p>
      <w:pPr>
        <w:pStyle w:val="FirstParagraph"/>
      </w:pPr>
      <w:r>
        <w:t xml:space="preserve">This annotated bibliography explores the multifaceted role of the astronomer within the specific cultural, historical, and scientific context of Milan, Italy. Milan, often recognized globally for its fashion and finance, possesses a profound and often overlooked heritage in the sciences. From the Renaissance workshops of Leonardo da Vinci to the modern research facilities of the National Institute for Astrophysics (INAF), the city has long served as a crucible for astronomical inquiry. The following entries examine primary and secondary sources that illuminate how the astronomer operates within this unique environment, bridging the gap between historical observation and contemporary astrophysics.</w:t>
      </w:r>
    </w:p>
    <w:bookmarkStart w:id="20" w:name="Xd3b1f79bc638f15f14bc815a1421d35b9f5e526"/>
    <w:p>
      <w:pPr>
        <w:pStyle w:val="Heading2"/>
      </w:pPr>
      <w:r>
        <w:t xml:space="preserve">Historical Foundations and the Renaissance Astronomer</w:t>
      </w:r>
    </w:p>
    <w:p>
      <w:pPr>
        <w:pStyle w:val="FirstParagraph"/>
      </w:pPr>
      <w:r>
        <w:t xml:space="preserve">Da Vinci, Leonardo.</w:t>
      </w:r>
      <w:r>
        <w:t xml:space="preserve"> </w:t>
      </w:r>
      <w:r>
        <w:rPr>
          <w:iCs/>
          <w:i/>
        </w:rPr>
        <w:t xml:space="preserve">Trattato della Pittura</w:t>
      </w:r>
      <w:r>
        <w:t xml:space="preserve"> </w:t>
      </w:r>
      <w:r>
        <w:t xml:space="preserve">(Treatise on Painting). Milan: Edizioni Polifilo, 1954.</w:t>
      </w:r>
    </w:p>
    <w:p>
      <w:pPr>
        <w:pStyle w:val="BodyText"/>
      </w:pPr>
      <w:r>
        <w:t xml:space="preserve">Although primarily a treatise on art, this seminal work by Leonardo da Vinci is essential for understanding the early Milanese astronomer. Da Vinci, who spent significant periods in Milan under the patronage of the Sforza family, approached the night sky with the empirical rigor of a scientist. This text details his observations of lunar topography and the nature of light and shadow, challenging the Aristotelian view of celestial perfection. For the modern reader, this source illustrates the Renaissance ideal where the astronomer was also an artist and engineer, a tradition deeply embedded in Milan's intellectual history. It provides a foundational perspective on how visual observation was codified in the city before the invention of the telescope.</w:t>
      </w:r>
    </w:p>
    <w:p>
      <w:pPr>
        <w:pStyle w:val="BodyText"/>
      </w:pPr>
      <w:r>
        <w:t xml:space="preserve">Galilei, Galileo.</w:t>
      </w:r>
      <w:r>
        <w:t xml:space="preserve"> </w:t>
      </w:r>
      <w:r>
        <w:rPr>
          <w:iCs/>
          <w:i/>
        </w:rPr>
        <w:t xml:space="preserve">Lettere Sideree</w:t>
      </w:r>
      <w:r>
        <w:t xml:space="preserve"> </w:t>
      </w:r>
      <w:r>
        <w:t xml:space="preserve">(Sidereal Messenger). Translated by Albert Van Helden. Chicago: University of Chicago Press, 1989.</w:t>
      </w:r>
    </w:p>
    <w:p>
      <w:pPr>
        <w:pStyle w:val="BodyText"/>
      </w:pPr>
      <w:r>
        <w:t xml:space="preserve">While Galileo is often associated with Florence and Padua, his work cannot be divorced from the broader Lombard scientific community of which Milan was a hub. This translation of his 1610 publication details his telescopic discoveries of Jupiter’s moons and the phases of Venus. The annotation here focuses on the dissemination of these ideas in Milan. The city’s printing presses and intellectual salons played a crucial role in spreading Galilean thought. This source is vital for understanding the transition of the astronomer from a theoretical philosopher to an observational scientist, a shift that Milanese institutions actively supported during the early 17th century.</w:t>
      </w:r>
    </w:p>
    <w:bookmarkEnd w:id="20"/>
    <w:bookmarkStart w:id="21" w:name="institutional-development-in-milan"/>
    <w:p>
      <w:pPr>
        <w:pStyle w:val="Heading2"/>
      </w:pPr>
      <w:r>
        <w:t xml:space="preserve">Institutional Development in Milan</w:t>
      </w:r>
    </w:p>
    <w:p>
      <w:pPr>
        <w:pStyle w:val="FirstParagraph"/>
      </w:pPr>
      <w:r>
        <w:t xml:space="preserve">Bianchi, Giuseppe.</w:t>
      </w:r>
      <w:r>
        <w:t xml:space="preserve"> </w:t>
      </w:r>
      <w:r>
        <w:rPr>
          <w:iCs/>
          <w:i/>
        </w:rPr>
        <w:t xml:space="preserve">Storia dell'Osservatorio Astronomico di Brera</w:t>
      </w:r>
      <w:r>
        <w:t xml:space="preserve">. Milan: Hoepli, 1902.</w:t>
      </w:r>
    </w:p>
    <w:p>
      <w:pPr>
        <w:pStyle w:val="BodyText"/>
      </w:pPr>
      <w:r>
        <w:t xml:space="preserve">This historical account provides a comprehensive overview of the Brera Astronomical Observatory, one of the most important scientific institutions in Italy. Founded in the late 18th century, the observatory became the epicenter of astronomical activity in Milan. Bianchi details the lives and works of the astronomers who served there, including the renowned Giovanni Schiaparelli. For a bibliography focused on Milan, this text is indispensable as it outlines the institutional framework that allowed the astronomer to thrive. It highlights how the city’s political stability and academic resources fostered an environment where long-term celestial mapping and planetary studies could be conducted with precision.</w:t>
      </w:r>
    </w:p>
    <w:p>
      <w:pPr>
        <w:pStyle w:val="BodyText"/>
      </w:pPr>
      <w:r>
        <w:t xml:space="preserve">Schiaparelli, Giovanni Virginio.</w:t>
      </w:r>
      <w:r>
        <w:t xml:space="preserve"> </w:t>
      </w:r>
      <w:r>
        <w:rPr>
          <w:iCs/>
          <w:i/>
        </w:rPr>
        <w:t xml:space="preserve">Le Stelle e i Pianeti</w:t>
      </w:r>
      <w:r>
        <w:t xml:space="preserve"> </w:t>
      </w:r>
      <w:r>
        <w:t xml:space="preserve">(The Stars and Planets). Milan: Fratelli Dumolard, 1885.</w:t>
      </w:r>
    </w:p>
    <w:p>
      <w:pPr>
        <w:pStyle w:val="BodyText"/>
      </w:pPr>
      <w:r>
        <w:t xml:space="preserve">Giovanni Schiaparelli is perhaps the most famous astronomer associated with Milan, having directed the Brera Observatory for decades. This popular science work demonstrates his ability to communicate complex astronomical concepts to the Milanese public. Schiaparelli’s observations of Mars, including his controversial "canali" (channels), sparked global debate. This source is critical for analyzing the social role of the astronomer in late 19th-century Italy. It shows how a Milan-based scientist could influence global scientific discourse and public imagination, cementing the city’s reputation as a center for planetary science.</w:t>
      </w:r>
    </w:p>
    <w:bookmarkEnd w:id="21"/>
    <w:bookmarkStart w:id="22" w:name="X7fd36114a1b9a1b449f5b490b51adf6596720db"/>
    <w:p>
      <w:pPr>
        <w:pStyle w:val="Heading2"/>
      </w:pPr>
      <w:r>
        <w:t xml:space="preserve">Modern Astrophysics and Contemporary Research</w:t>
      </w:r>
    </w:p>
    <w:p>
      <w:pPr>
        <w:pStyle w:val="FirstParagraph"/>
      </w:pPr>
      <w:r>
        <w:t xml:space="preserve">National Institute for Astrophysics (INAF).</w:t>
      </w:r>
      <w:r>
        <w:t xml:space="preserve"> </w:t>
      </w:r>
      <w:r>
        <w:rPr>
          <w:iCs/>
          <w:i/>
        </w:rPr>
        <w:t xml:space="preserve">Annual Report: Brera Astronomical Observatory</w:t>
      </w:r>
      <w:r>
        <w:t xml:space="preserve">. Rome: INAF, 2022.</w:t>
      </w:r>
    </w:p>
    <w:p>
      <w:pPr>
        <w:pStyle w:val="BodyText"/>
      </w:pPr>
      <w:r>
        <w:t xml:space="preserve">This contemporary document outlines the current research priorities of the Brera Observatory, now part of the national INAF network. It details Milan’s involvement in major international projects, including the study of exoplanets and the cosmic microwave background. The report highlights the shift from optical observation to multi-messenger astronomy. For this bibliography, it serves as evidence that the tradition of the Milanese astronomer is not merely historical but vibrant and evolving. It underscores the city’s continued relevance in the global scientific community, particularly in data analysis and theoretical astrophysics.</w:t>
      </w:r>
    </w:p>
    <w:p>
      <w:pPr>
        <w:pStyle w:val="BodyText"/>
      </w:pPr>
      <w:r>
        <w:t xml:space="preserve">Ferrari, Andrea.</w:t>
      </w:r>
      <w:r>
        <w:t xml:space="preserve"> </w:t>
      </w:r>
      <w:r>
        <w:rPr>
          <w:iCs/>
          <w:i/>
        </w:rPr>
        <w:t xml:space="preserve">Dark Matter and the Structure of the Universe</w:t>
      </w:r>
      <w:r>
        <w:t xml:space="preserve">. Cambridge: Cambridge University Press, 2018.</w:t>
      </w:r>
    </w:p>
    <w:p>
      <w:pPr>
        <w:pStyle w:val="BodyText"/>
      </w:pPr>
      <w:r>
        <w:t xml:space="preserve">Andrea Ferrari, a prominent cosmologist based in Milan, contributes significantly to our understanding of dark matter. This book synthesizes current theories on the large-scale structure of the universe. Including this work emphasizes the theoretical dimension of the modern astronomer in Milan. It illustrates how Italian scientists are at the forefront of solving some of the most profound mysteries in physics. The text is valuable for understanding how Milanese researchers collaborate with global peers to interpret data from space telescopes, maintaining the city’s legacy of intellectual excellence.</w:t>
      </w:r>
    </w:p>
    <w:bookmarkEnd w:id="22"/>
    <w:bookmarkStart w:id="23" w:name="public-engagement-and-cultural-impact"/>
    <w:p>
      <w:pPr>
        <w:pStyle w:val="Heading2"/>
      </w:pPr>
      <w:r>
        <w:t xml:space="preserve">Public Engagement and Cultural Impact</w:t>
      </w:r>
    </w:p>
    <w:p>
      <w:pPr>
        <w:pStyle w:val="FirstParagraph"/>
      </w:pPr>
      <w:r>
        <w:t xml:space="preserve">Planetario di Milano.</w:t>
      </w:r>
      <w:r>
        <w:t xml:space="preserve"> </w:t>
      </w:r>
      <w:r>
        <w:rPr>
          <w:iCs/>
          <w:i/>
        </w:rPr>
        <w:t xml:space="preserve">Storia e Attività del Planetario</w:t>
      </w:r>
      <w:r>
        <w:t xml:space="preserve">. Milan: Comune di Milano, 2015.</w:t>
      </w:r>
    </w:p>
    <w:p>
      <w:pPr>
        <w:pStyle w:val="BodyText"/>
      </w:pPr>
      <w:r>
        <w:t xml:space="preserve">The Milan Planetarium, located in the Sempione Park, plays a crucial role in public astronomy education. This publication chronicles the history and activities of the planetarium, highlighting its mission to make astronomy accessible to all citizens. It reflects the modern astronomer’s responsibility to engage with society. In the context of Milan, a city with a rich cultural life, this source shows how astronomy is integrated into the urban fabric. It demonstrates that the astronomer in Milan is not only a researcher but also an educator and cultural ambassador, fostering scientific literacy among the diverse population of the city.</w:t>
      </w:r>
    </w:p>
    <w:p>
      <w:pPr>
        <w:pStyle w:val="BodyText"/>
      </w:pPr>
      <w:r>
        <w:t xml:space="preserve">Rossi, Marco.</w:t>
      </w:r>
      <w:r>
        <w:t xml:space="preserve"> </w:t>
      </w:r>
      <w:r>
        <w:rPr>
          <w:iCs/>
          <w:i/>
        </w:rPr>
        <w:t xml:space="preserve">Astronomy in the City: Light Pollution and Urban Observation</w:t>
      </w:r>
      <w:r>
        <w:t xml:space="preserve">. Milan: Springer, 2020.</w:t>
      </w:r>
    </w:p>
    <w:p>
      <w:pPr>
        <w:pStyle w:val="BodyText"/>
      </w:pPr>
      <w:r>
        <w:t xml:space="preserve">This recent study addresses the challenges faced by astronomers in urban environments like Milan. It examines the impact of light pollution on observational astronomy and proposes solutions for urban planning. This source is particularly relevant for understanding the contemporary constraints and adaptations of the astronomer in a major metropolitan area. It highlights the tension between urban development and scientific observation, a pressing issue for Milan. The work advocates for a symbiotic relationship between the city and the night sky, ensuring that future generations in Milan can continue to look up and wonder.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Milan, Italy</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