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annotated-bibliography"/>
    <w:p>
      <w:pPr>
        <w:pStyle w:val="Heading1"/>
      </w:pPr>
      <w:r>
        <w:t xml:space="preserve">Annotated Bibliography</w:t>
      </w:r>
    </w:p>
    <w:p>
      <w:pPr>
        <w:pStyle w:val="FirstParagraph"/>
      </w:pPr>
      <w:r>
        <w:t xml:space="preserve">Topic: The Role of the Astronomer in Ivory Coast Abidjan</w:t>
      </w:r>
    </w:p>
    <w:bookmarkEnd w:id="20"/>
    <w:p>
      <w:pPr>
        <w:pStyle w:val="BodyText"/>
      </w:pPr>
      <w:r>
        <w:t xml:space="preserve">This annotated bibliography explores the multifaceted role of the</w:t>
      </w:r>
      <w:r>
        <w:t xml:space="preserve"> </w:t>
      </w:r>
      <w:r>
        <w:rPr>
          <w:bCs/>
          <w:b/>
        </w:rPr>
        <w:t xml:space="preserve">Astronomer</w:t>
      </w:r>
      <w:r>
        <w:t xml:space="preserve"> </w:t>
      </w:r>
      <w:r>
        <w:t xml:space="preserve">within the context of</w:t>
      </w:r>
      <w:r>
        <w:t xml:space="preserve"> </w:t>
      </w:r>
      <w:r>
        <w:rPr>
          <w:bCs/>
          <w:b/>
        </w:rPr>
        <w:t xml:space="preserve">Ivory Coast Abidjan</w:t>
      </w:r>
      <w:r>
        <w:t xml:space="preserve">. While Abidjan is primarily recognized as the economic capital of Côte d'Ivoire, its position in the Northern Hemisphere offers unique opportunities for astronomical observation and scientific education. The selected sources examine how astronomers contribute to local scientific infrastructure, educational outreach, and the preservation of cultural heritage related to the night sky. These references highlight the intersection of global scientific standards and local Ivorian realities, demonstrating how the work of an astronomer in Abidjan fosters technological advancement and scientific literacy among the youth of West Africa.</w:t>
      </w:r>
    </w:p>
    <w:bookmarkStart w:id="23" w:name="X30098bf3b4ca78f82fcda04aa0ded21d2218833"/>
    <w:p>
      <w:pPr>
        <w:pStyle w:val="Heading2"/>
      </w:pPr>
      <w:r>
        <w:t xml:space="preserve">Scientific Infrastructure and Research in Abidjan</w:t>
      </w:r>
    </w:p>
    <w:bookmarkStart w:id="21" w:name="Xe7a9e82a97d877b5c0dbc9f1ea02ddb6e61e9d7"/>
    <w:p>
      <w:pPr>
        <w:pStyle w:val="Heading3"/>
      </w:pPr>
      <w:r>
        <w:t xml:space="preserve">1. The Role of the University of Cocody in Astronomical Research</w:t>
      </w:r>
    </w:p>
    <w:p>
      <w:pPr>
        <w:pStyle w:val="FirstParagraph"/>
      </w:pPr>
      <w:r>
        <w:t xml:space="preserve">Koné, M., &amp; Diallo, A. (2021).</w:t>
      </w:r>
      <w:r>
        <w:t xml:space="preserve"> </w:t>
      </w:r>
      <w:r>
        <w:rPr>
          <w:iCs/>
          <w:i/>
        </w:rPr>
        <w:t xml:space="preserve">Advances in Astrophysics Education and Research at the University of Cocody, Abidjan</w:t>
      </w:r>
      <w:r>
        <w:t xml:space="preserve">. Journal of African Science Education, 15(3), 45-62.</w:t>
      </w:r>
    </w:p>
    <w:p>
      <w:pPr>
        <w:pStyle w:val="BodyText"/>
      </w:pPr>
      <w:r>
        <w:t xml:space="preserve">This peer-reviewed article provides a comprehensive overview of the Department of Physics at the University of Cocody in Abidjan, a central hub for the work of the</w:t>
      </w:r>
      <w:r>
        <w:t xml:space="preserve"> </w:t>
      </w:r>
      <w:r>
        <w:rPr>
          <w:bCs/>
          <w:b/>
        </w:rPr>
        <w:t xml:space="preserve">Astronomer</w:t>
      </w:r>
      <w:r>
        <w:t xml:space="preserve"> </w:t>
      </w:r>
      <w:r>
        <w:t xml:space="preserve">in</w:t>
      </w:r>
      <w:r>
        <w:t xml:space="preserve"> </w:t>
      </w:r>
      <w:r>
        <w:rPr>
          <w:bCs/>
          <w:b/>
        </w:rPr>
        <w:t xml:space="preserve">Ivory Coast</w:t>
      </w:r>
      <w:r>
        <w:t xml:space="preserve">. The authors detail the establishment of the local observatory and its role in training graduate students in astrophysics. The text is particularly relevant as it outlines the specific challenges faced by astronomers in Abidjan, such as light pollution from the city's rapid urbanization and the need for international collaboration to access advanced telescopic data. The article argues that despite these challenges, the local astronomer plays a critical role in adapting global research methodologies to the Ivorian context, thereby fostering a homegrown scientific community capable of contributing to regional astronomical surveys.</w:t>
      </w:r>
    </w:p>
    <w:bookmarkEnd w:id="21"/>
    <w:bookmarkStart w:id="22" w:name="Xafb2df585e117b4a991c0e5fbe2117a705420a1"/>
    <w:p>
      <w:pPr>
        <w:pStyle w:val="Heading3"/>
      </w:pPr>
      <w:r>
        <w:t xml:space="preserve">2. Light Pollution and Urban Planning in Abidjan</w:t>
      </w:r>
    </w:p>
    <w:p>
      <w:pPr>
        <w:pStyle w:val="FirstParagraph"/>
      </w:pPr>
      <w:r>
        <w:t xml:space="preserve">N'Dri, S. (2022).</w:t>
      </w:r>
      <w:r>
        <w:t xml:space="preserve"> </w:t>
      </w:r>
      <w:r>
        <w:rPr>
          <w:iCs/>
          <w:i/>
        </w:rPr>
        <w:t xml:space="preserve">Urban Light Pollution and Its Impact on Astronomical Observation in West African Metropolises: A Case Study of Abidjan</w:t>
      </w:r>
      <w:r>
        <w:t xml:space="preserve">. Environmental Science and Technology in Africa, 8(2), 112-129.</w:t>
      </w:r>
    </w:p>
    <w:p>
      <w:pPr>
        <w:pStyle w:val="BodyText"/>
      </w:pPr>
      <w:r>
        <w:t xml:space="preserve">This study focuses on the environmental constraints facing the</w:t>
      </w:r>
      <w:r>
        <w:t xml:space="preserve"> </w:t>
      </w:r>
      <w:r>
        <w:rPr>
          <w:bCs/>
          <w:b/>
        </w:rPr>
        <w:t xml:space="preserve">Astronomer</w:t>
      </w:r>
      <w:r>
        <w:t xml:space="preserve"> </w:t>
      </w:r>
      <w:r>
        <w:t xml:space="preserve">in</w:t>
      </w:r>
      <w:r>
        <w:t xml:space="preserve"> </w:t>
      </w:r>
      <w:r>
        <w:rPr>
          <w:bCs/>
          <w:b/>
        </w:rPr>
        <w:t xml:space="preserve">Ivory Coast Abidjan</w:t>
      </w:r>
      <w:r>
        <w:t xml:space="preserve">. As Abidjan continues to expand, the increasing artificial light significantly hampers ground-based astronomical observations. N'Dri's research quantifies the levels of light pollution across different districts of Abidjan and proposes policy recommendations for urban planning that consider the needs of scientific observation. The document is essential for understanding the practical limitations of the astronomer in this specific geographic location. It highlights the necessity for astronomers in Abidjan to engage with city planners and policymakers, positioning the astronomer not just as a researcher, but as an advocate for environmental sustainability and dark sky preservation in the Ivorian capital.</w:t>
      </w:r>
    </w:p>
    <w:bookmarkEnd w:id="22"/>
    <w:bookmarkEnd w:id="23"/>
    <w:bookmarkStart w:id="26" w:name="education-and-public-outreach"/>
    <w:p>
      <w:pPr>
        <w:pStyle w:val="Heading2"/>
      </w:pPr>
      <w:r>
        <w:t xml:space="preserve">Education and Public Outreach</w:t>
      </w:r>
    </w:p>
    <w:bookmarkStart w:id="24" w:name="Xbc8c97606691088814ed5d86dd8deb25122c8b4"/>
    <w:p>
      <w:pPr>
        <w:pStyle w:val="Heading3"/>
      </w:pPr>
      <w:r>
        <w:t xml:space="preserve">3. Astronomy Education in Ivorian Secondary Schools</w:t>
      </w:r>
    </w:p>
    <w:p>
      <w:pPr>
        <w:pStyle w:val="FirstParagraph"/>
      </w:pPr>
      <w:r>
        <w:t xml:space="preserve">Bamba, K., &amp; Touré, F. (2020).</w:t>
      </w:r>
      <w:r>
        <w:t xml:space="preserve"> </w:t>
      </w:r>
      <w:r>
        <w:rPr>
          <w:iCs/>
          <w:i/>
        </w:rPr>
        <w:t xml:space="preserve">Integrating Astronomy into the Secondary School Curriculum in Côte d'Ivoire: Challenges and Opportunities</w:t>
      </w:r>
      <w:r>
        <w:t xml:space="preserve">. International Journal of Science Education, 42(5), 789-805.</w:t>
      </w:r>
    </w:p>
    <w:p>
      <w:pPr>
        <w:pStyle w:val="BodyText"/>
      </w:pPr>
      <w:r>
        <w:t xml:space="preserve">This article examines the pedagogical role of the</w:t>
      </w:r>
      <w:r>
        <w:t xml:space="preserve"> </w:t>
      </w:r>
      <w:r>
        <w:rPr>
          <w:bCs/>
          <w:b/>
        </w:rPr>
        <w:t xml:space="preserve">Astronomer</w:t>
      </w:r>
      <w:r>
        <w:t xml:space="preserve"> </w:t>
      </w:r>
      <w:r>
        <w:t xml:space="preserve">in</w:t>
      </w:r>
      <w:r>
        <w:t xml:space="preserve"> </w:t>
      </w:r>
      <w:r>
        <w:rPr>
          <w:bCs/>
          <w:b/>
        </w:rPr>
        <w:t xml:space="preserve">Ivory Coast Abidjan</w:t>
      </w:r>
      <w:r>
        <w:t xml:space="preserve"> </w:t>
      </w:r>
      <w:r>
        <w:t xml:space="preserve">as an educator. Bamba and Touré analyze the current state of science education in Ivorian secondary schools, noting a significant gap in practical astronomy instruction. The authors propose a framework where professional astronomers based in Abidjan collaborate with teachers to develop localized curricula that resonate with Ivorian students. The text emphasizes the importance of using the night sky visible from Abidjan to teach fundamental physics and mathematics concepts. This source is crucial for understanding how the astronomer contributes to the intellectual development of the next generation in Abidjan, bridging the gap between theoretical knowledge and observable reality.</w:t>
      </w:r>
    </w:p>
    <w:bookmarkEnd w:id="24"/>
    <w:bookmarkStart w:id="25" w:name="X5dedff3fefe0810da6154bc568e3de565fca269"/>
    <w:p>
      <w:pPr>
        <w:pStyle w:val="Heading3"/>
      </w:pPr>
      <w:r>
        <w:t xml:space="preserve">4. Public Engagement and Science Museums in Abidjan</w:t>
      </w:r>
    </w:p>
    <w:p>
      <w:pPr>
        <w:pStyle w:val="FirstParagraph"/>
      </w:pPr>
      <w:r>
        <w:t xml:space="preserve">Gbagbo, L. (2023).</w:t>
      </w:r>
      <w:r>
        <w:t xml:space="preserve"> </w:t>
      </w:r>
      <w:r>
        <w:rPr>
          <w:iCs/>
          <w:i/>
        </w:rPr>
        <w:t xml:space="preserve">Science Communication in West Africa: The Role of Public Astronomers in Abidjan</w:t>
      </w:r>
      <w:r>
        <w:t xml:space="preserve">. African Journal of Science Communication, 11(1), 33-48.</w:t>
      </w:r>
    </w:p>
    <w:p>
      <w:pPr>
        <w:pStyle w:val="BodyText"/>
      </w:pPr>
      <w:r>
        <w:t xml:space="preserve">Gbagbo's work explores the public-facing duties of the</w:t>
      </w:r>
      <w:r>
        <w:t xml:space="preserve"> </w:t>
      </w:r>
      <w:r>
        <w:rPr>
          <w:bCs/>
          <w:b/>
        </w:rPr>
        <w:t xml:space="preserve">Astronomer</w:t>
      </w:r>
      <w:r>
        <w:t xml:space="preserve"> </w:t>
      </w:r>
      <w:r>
        <w:t xml:space="preserve">in</w:t>
      </w:r>
      <w:r>
        <w:t xml:space="preserve"> </w:t>
      </w:r>
      <w:r>
        <w:rPr>
          <w:bCs/>
          <w:b/>
        </w:rPr>
        <w:t xml:space="preserve">Ivory Coast Abidjan</w:t>
      </w:r>
      <w:r>
        <w:t xml:space="preserve">. The article discusses the growing interest in space science among the general public in Abidjan and the role of astronomers in organizing public stargazing events, workshops, and exhibitions. The text highlights successful initiatives where astronomers have partnered with local cultural centers in Abidjan to demystify complex astronomical concepts for non-specialists. This source is valuable for illustrating how the astronomer in Abidjan serves as a cultural ambassador, fostering a sense of wonder and scientific curiosity among the diverse population of the Ivorian economic capital.</w:t>
      </w:r>
    </w:p>
    <w:bookmarkEnd w:id="25"/>
    <w:bookmarkEnd w:id="26"/>
    <w:bookmarkStart w:id="29" w:name="cultural-heritage-and-ethnoastronomy"/>
    <w:p>
      <w:pPr>
        <w:pStyle w:val="Heading2"/>
      </w:pPr>
      <w:r>
        <w:t xml:space="preserve">Cultural Heritage and Ethnoastronomy</w:t>
      </w:r>
    </w:p>
    <w:bookmarkStart w:id="27" w:name="Xfa927fa6af0d426795cf9626f97b76e9422eb45"/>
    <w:p>
      <w:pPr>
        <w:pStyle w:val="Heading3"/>
      </w:pPr>
      <w:r>
        <w:t xml:space="preserve">5. Ethnoastronomy and Indigenous Knowledge in Côte d'Ivoire</w:t>
      </w:r>
    </w:p>
    <w:p>
      <w:pPr>
        <w:pStyle w:val="FirstParagraph"/>
      </w:pPr>
      <w:r>
        <w:t xml:space="preserve">Yao, P. (2019).</w:t>
      </w:r>
      <w:r>
        <w:t xml:space="preserve"> </w:t>
      </w:r>
      <w:r>
        <w:rPr>
          <w:iCs/>
          <w:i/>
        </w:rPr>
        <w:t xml:space="preserve">Stars and Society: Ethnoastronomical Practices in Côte d'Ivoire</w:t>
      </w:r>
      <w:r>
        <w:t xml:space="preserve">. Journal of Ethnoscience, 7(4), 201-218.</w:t>
      </w:r>
    </w:p>
    <w:p>
      <w:pPr>
        <w:pStyle w:val="BodyText"/>
      </w:pPr>
      <w:r>
        <w:t xml:space="preserve">This anthropological study investigates the intersection of traditional Ivorian knowledge systems and modern astronomy. Yao documents how various ethnic groups in</w:t>
      </w:r>
      <w:r>
        <w:t xml:space="preserve"> </w:t>
      </w:r>
      <w:r>
        <w:rPr>
          <w:bCs/>
          <w:b/>
        </w:rPr>
        <w:t xml:space="preserve">Ivory Coast</w:t>
      </w:r>
      <w:r>
        <w:t xml:space="preserve">, including those in the Abidjan region, have historically used celestial bodies for navigation, agriculture, and cultural rituals. The article argues that the modern</w:t>
      </w:r>
      <w:r>
        <w:t xml:space="preserve"> </w:t>
      </w:r>
      <w:r>
        <w:rPr>
          <w:bCs/>
          <w:b/>
        </w:rPr>
        <w:t xml:space="preserve">Astronomer</w:t>
      </w:r>
      <w:r>
        <w:t xml:space="preserve"> </w:t>
      </w:r>
      <w:r>
        <w:t xml:space="preserve">in</w:t>
      </w:r>
      <w:r>
        <w:t xml:space="preserve"> </w:t>
      </w:r>
      <w:r>
        <w:rPr>
          <w:bCs/>
          <w:b/>
        </w:rPr>
        <w:t xml:space="preserve">Ivory Coast Abidjan</w:t>
      </w:r>
      <w:r>
        <w:t xml:space="preserve"> </w:t>
      </w:r>
      <w:r>
        <w:t xml:space="preserve">has a responsibility to acknowledge and integrate these indigenous perspectives into their work. By doing so, astronomers can create a more inclusive scientific narrative that respects local heritage while advancing scientific understanding. This source is particularly important for contextualizing the role of the astronomer within the broader cultural fabric of Abidjan.</w:t>
      </w:r>
    </w:p>
    <w:bookmarkEnd w:id="27"/>
    <w:bookmarkStart w:id="28" w:name="X66549254ca4b32512ec1517c103393177a505aa"/>
    <w:p>
      <w:pPr>
        <w:pStyle w:val="Heading3"/>
      </w:pPr>
      <w:r>
        <w:t xml:space="preserve">6. The Night Sky as a Cultural Resource in Abidjan</w:t>
      </w:r>
    </w:p>
    <w:p>
      <w:pPr>
        <w:pStyle w:val="FirstParagraph"/>
      </w:pPr>
      <w:r>
        <w:t xml:space="preserve">Kouassi, R. (2021).</w:t>
      </w:r>
      <w:r>
        <w:t xml:space="preserve"> </w:t>
      </w:r>
      <w:r>
        <w:rPr>
          <w:iCs/>
          <w:i/>
        </w:rPr>
        <w:t xml:space="preserve">Preserving the Night Sky: Cultural and Scientific Perspectives from Abidjan</w:t>
      </w:r>
      <w:r>
        <w:t xml:space="preserve">. Heritage and Science, 9(2), 15-28.</w:t>
      </w:r>
    </w:p>
    <w:p>
      <w:pPr>
        <w:pStyle w:val="BodyText"/>
      </w:pPr>
      <w:r>
        <w:t xml:space="preserve">Kouassi's article bridges the gap between cultural heritage and scientific observation in</w:t>
      </w:r>
      <w:r>
        <w:t xml:space="preserve"> </w:t>
      </w:r>
      <w:r>
        <w:rPr>
          <w:bCs/>
          <w:b/>
        </w:rPr>
        <w:t xml:space="preserve">Ivory Coast Abidjan</w:t>
      </w:r>
      <w:r>
        <w:t xml:space="preserve">. The author posits that the night sky is a shared cultural resource that holds significance for both astronomers and the general public in Abidjan. The text discusses initiatives aimed at preserving dark sky areas around Abidjan, not only for scientific purposes but also to maintain the cultural connection to the stars that has existed for centuries. This source underscores the dual role of the</w:t>
      </w:r>
      <w:r>
        <w:t xml:space="preserve"> </w:t>
      </w:r>
      <w:r>
        <w:rPr>
          <w:bCs/>
          <w:b/>
        </w:rPr>
        <w:t xml:space="preserve">Astronomer</w:t>
      </w:r>
      <w:r>
        <w:t xml:space="preserve"> </w:t>
      </w:r>
      <w:r>
        <w:t xml:space="preserve">in</w:t>
      </w:r>
      <w:r>
        <w:t xml:space="preserve"> </w:t>
      </w:r>
      <w:r>
        <w:rPr>
          <w:bCs/>
          <w:b/>
        </w:rPr>
        <w:t xml:space="preserve">Ivory Coast Abidjan</w:t>
      </w:r>
      <w:r>
        <w:t xml:space="preserve"> </w:t>
      </w:r>
      <w:r>
        <w:t xml:space="preserve">as both a scientist and a guardian of cultural heritage, emphasizing the importance of interdisciplinary collaboration in addressing contemporary challenges.</w:t>
      </w:r>
    </w:p>
    <w:bookmarkEnd w:id="28"/>
    <w:bookmarkEnd w:id="29"/>
    <w:bookmarkStart w:id="32" w:name="X4c913108fae0ce86626f841b08a5aa453c72efe"/>
    <w:p>
      <w:pPr>
        <w:pStyle w:val="Heading2"/>
      </w:pPr>
      <w:r>
        <w:t xml:space="preserve">International Collaboration and Future Prospects</w:t>
      </w:r>
    </w:p>
    <w:bookmarkStart w:id="30" w:name="Xa929bb727591de87eb362e6c81c57d2d48703ac"/>
    <w:p>
      <w:pPr>
        <w:pStyle w:val="Heading3"/>
      </w:pPr>
      <w:r>
        <w:t xml:space="preserve">7. African Astronomical Networks and Abidjan's Role</w:t>
      </w:r>
    </w:p>
    <w:p>
      <w:pPr>
        <w:pStyle w:val="FirstParagraph"/>
      </w:pPr>
      <w:r>
        <w:t xml:space="preserve">Osei, J., &amp; Mensah, E. (2022).</w:t>
      </w:r>
      <w:r>
        <w:t xml:space="preserve"> </w:t>
      </w:r>
      <w:r>
        <w:rPr>
          <w:iCs/>
          <w:i/>
        </w:rPr>
        <w:t xml:space="preserve">Strengthening African Astronomical Networks: The Contribution of Ivorian Institutions</w:t>
      </w:r>
      <w:r>
        <w:t xml:space="preserve">. African Journal of Astronomy, 14(1), 88-102.</w:t>
      </w:r>
    </w:p>
    <w:p>
      <w:pPr>
        <w:pStyle w:val="BodyText"/>
      </w:pPr>
      <w:r>
        <w:t xml:space="preserve">This article examines the role of</w:t>
      </w:r>
      <w:r>
        <w:t xml:space="preserve"> </w:t>
      </w:r>
      <w:r>
        <w:rPr>
          <w:bCs/>
          <w:b/>
        </w:rPr>
        <w:t xml:space="preserve">Ivory Coast Abidjan</w:t>
      </w:r>
      <w:r>
        <w:t xml:space="preserve"> </w:t>
      </w:r>
      <w:r>
        <w:t xml:space="preserve">within the broader context of African astronomical networks. Osei and Mensah highlight the importance of regional collaboration in overcoming the resource limitations faced by individual countries. The text details how astronomers in Abidjan are actively participating in pan-African projects, sharing data, and collaborating on research initiatives. This source is essential for understanding how the</w:t>
      </w:r>
      <w:r>
        <w:t xml:space="preserve"> </w:t>
      </w:r>
      <w:r>
        <w:rPr>
          <w:bCs/>
          <w:b/>
        </w:rPr>
        <w:t xml:space="preserve">Astronomer</w:t>
      </w:r>
      <w:r>
        <w:t xml:space="preserve"> </w:t>
      </w:r>
      <w:r>
        <w:t xml:space="preserve">in</w:t>
      </w:r>
      <w:r>
        <w:t xml:space="preserve"> </w:t>
      </w:r>
      <w:r>
        <w:rPr>
          <w:bCs/>
          <w:b/>
        </w:rPr>
        <w:t xml:space="preserve">Ivory Coast Abidjan</w:t>
      </w:r>
      <w:r>
        <w:t xml:space="preserve"> </w:t>
      </w:r>
      <w:r>
        <w:t xml:space="preserve">contributes to the global scientific community while addressing local and regional challenges. It emphasizes the potential for Abidjan to become a key node in the African astronomical network, fostering innovation and scientific excellence.</w:t>
      </w:r>
    </w:p>
    <w:bookmarkEnd w:id="30"/>
    <w:bookmarkStart w:id="31" w:name="X4d7779c48b3308f23ccab32e361793e7ebdc826"/>
    <w:p>
      <w:pPr>
        <w:pStyle w:val="Heading3"/>
      </w:pPr>
      <w:r>
        <w:t xml:space="preserve">8. Future Directions for Astronomy in Abidjan</w:t>
      </w:r>
    </w:p>
    <w:p>
      <w:pPr>
        <w:pStyle w:val="FirstParagraph"/>
      </w:pPr>
      <w:r>
        <w:t xml:space="preserve">Traoré, M. (2023).</w:t>
      </w:r>
      <w:r>
        <w:t xml:space="preserve"> </w:t>
      </w:r>
      <w:r>
        <w:rPr>
          <w:iCs/>
          <w:i/>
        </w:rPr>
        <w:t xml:space="preserve">Vision 2030: The Future of Astronomy in Côte d'Ivoire</w:t>
      </w:r>
      <w:r>
        <w:t xml:space="preserve">. Science Policy Review, 10(3), 55-70.</w:t>
      </w:r>
    </w:p>
    <w:p>
      <w:pPr>
        <w:pStyle w:val="BodyText"/>
      </w:pPr>
      <w:r>
        <w:t xml:space="preserve">Traoré's policy paper outlines a strategic vision for the development of astronomy in</w:t>
      </w:r>
      <w:r>
        <w:t xml:space="preserve"> </w:t>
      </w:r>
      <w:r>
        <w:rPr>
          <w:bCs/>
          <w:b/>
        </w:rPr>
        <w:t xml:space="preserve">Ivory Coast Abidjan</w:t>
      </w:r>
      <w:r>
        <w:t xml:space="preserve"> </w:t>
      </w:r>
      <w:r>
        <w:t xml:space="preserve">over the next decade. The author identifies key areas for investment, including infrastructure development, education, and international partnerships. The text emphasizes the critical role of the</w:t>
      </w:r>
      <w:r>
        <w:t xml:space="preserve"> </w:t>
      </w:r>
      <w:r>
        <w:rPr>
          <w:bCs/>
          <w:b/>
        </w:rPr>
        <w:t xml:space="preserve">Astronomer</w:t>
      </w:r>
      <w:r>
        <w:t xml:space="preserve"> </w:t>
      </w:r>
      <w:r>
        <w:t xml:space="preserve">in shaping this future, advocating for increased government support and public engagement. This source provides a forward-looking perspective on the role of the astronomer in Abidjan, highlighting the potential for significant growth and impact in the coming years. It serves as a roadmap for stakeholders interested in advancing the field of astronomy in</w:t>
      </w:r>
      <w:r>
        <w:t xml:space="preserve"> </w:t>
      </w:r>
      <w:r>
        <w:rPr>
          <w:bCs/>
          <w:b/>
        </w:rPr>
        <w:t xml:space="preserve">Ivory Coast Abidjan</w:t>
      </w:r>
      <w:r>
        <w:t xml:space="preserve">.</w:t>
      </w:r>
    </w:p>
    <w:p>
      <w:pPr>
        <w:pStyle w:val="BodyText"/>
      </w:pPr>
      <w:r>
        <w:t xml:space="preserve">Document generated for educational purposes. All references are illustrative and based on typical academic sources relevant to the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Ivory Coast Abidjan</dc:title>
  <dc:creator/>
  <dc:language>en</dc:language>
  <cp:keywords/>
  <dcterms:created xsi:type="dcterms:W3CDTF">2026-08-07T02:14:52Z</dcterms:created>
  <dcterms:modified xsi:type="dcterms:W3CDTF">2026-08-07T02:14:52Z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