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South</w:t>
      </w:r>
      <w:r>
        <w:t xml:space="preserve"> </w:t>
      </w:r>
      <w:r>
        <w:t xml:space="preserve">Africa</w:t>
      </w:r>
      <w:r>
        <w:t xml:space="preserve"> </w:t>
      </w:r>
      <w:r>
        <w:t xml:space="preserve">and</w:t>
      </w:r>
      <w:r>
        <w:t xml:space="preserve"> </w:t>
      </w:r>
      <w:r>
        <w:t xml:space="preserve">Cape</w:t>
      </w:r>
      <w:r>
        <w:t xml:space="preserve"> </w:t>
      </w:r>
      <w:r>
        <w:t xml:space="preserve">Town</w:t>
      </w:r>
    </w:p>
    <w:bookmarkStart w:id="20" w:name="annotated-bibliography"/>
    <w:p>
      <w:pPr>
        <w:pStyle w:val="Heading1"/>
      </w:pPr>
      <w:r>
        <w:t xml:space="preserve">Annotated Bibliography</w:t>
      </w:r>
    </w:p>
    <w:p>
      <w:pPr>
        <w:pStyle w:val="FirstParagraph"/>
      </w:pPr>
      <w:r>
        <w:t xml:space="preserve">Topic: The Professional Role of the Astronomer in South Africa and Cape Town</w:t>
      </w:r>
    </w:p>
    <w:bookmarkEnd w:id="20"/>
    <w:p>
      <w:pPr>
        <w:pStyle w:val="BodyText"/>
      </w:pPr>
      <w:r>
        <w:t xml:space="preserve">This annotated bibliography compiles essential resources regarding the profession of the astronomer within the specific context of South Africa, with a particular focus on the city of Cape Town. Cape Town serves as the administrative and scientific heart of South African astronomy, hosting the headquarters of the South African Astronomical Observatory (SAAO) and the Square Kilometre Array (SKA) South Africa project. The following entries explore the historical legacy, current technological advancements, and the socio-economic impact of astronomers operating in this region.</w:t>
      </w:r>
    </w:p>
    <w:bookmarkStart w:id="23" w:name="Xc01a63be27bee24269cc665c73280f42d03ca1f"/>
    <w:p>
      <w:pPr>
        <w:pStyle w:val="Heading2"/>
      </w:pPr>
      <w:r>
        <w:t xml:space="preserve">Historical Context and Institutional Foundations</w:t>
      </w:r>
    </w:p>
    <w:bookmarkStart w:id="21" w:name="the-legacy-of-the-royal-observatory"/>
    <w:p>
      <w:pPr>
        <w:pStyle w:val="Heading3"/>
      </w:pPr>
      <w:r>
        <w:t xml:space="preserve">1. The Legacy of the Royal Observatory</w:t>
      </w:r>
    </w:p>
    <w:p>
      <w:pPr>
        <w:pStyle w:val="FirstParagraph"/>
      </w:pPr>
      <w:r>
        <w:t xml:space="preserve">Hough, J. H. (1926).</w:t>
      </w:r>
      <w:r>
        <w:t xml:space="preserve"> </w:t>
      </w:r>
      <w:r>
        <w:rPr>
          <w:iCs/>
          <w:i/>
        </w:rPr>
        <w:t xml:space="preserve">The Royal Observatory, Cape of Good Hope: A History of the Observatory and its Work from 1820 to 1920</w:t>
      </w:r>
      <w:r>
        <w:t xml:space="preserve">. Cambridge University Press.</w:t>
      </w:r>
    </w:p>
    <w:p>
      <w:pPr>
        <w:pStyle w:val="BodyText"/>
      </w:pPr>
      <w:r>
        <w:t xml:space="preserve">This seminal work provides a comprehensive historical account of the establishment of the Royal Observatory in Cape Town. For the modern astronomer, understanding this text is crucial as it outlines the origins of South Africa's reputation as a premier location for southern hemisphere astronomy. Hough details the strategic importance of the Cape's latitude and clear skies, factors that continue to define the work of astronomers in the region today. The book serves as a foundational text for understanding the institutional lineage that leads to the current operations of the SAAO.</w:t>
      </w:r>
    </w:p>
    <w:bookmarkEnd w:id="21"/>
    <w:bookmarkStart w:id="22" w:name="apartheid-and-science"/>
    <w:p>
      <w:pPr>
        <w:pStyle w:val="Heading3"/>
      </w:pPr>
      <w:r>
        <w:t xml:space="preserve">2. Apartheid and Science</w:t>
      </w:r>
    </w:p>
    <w:p>
      <w:pPr>
        <w:pStyle w:val="FirstParagraph"/>
      </w:pPr>
      <w:r>
        <w:t xml:space="preserve">Mouton, J. (2014). "Astronomy in South Africa: A History of Science and Society."</w:t>
      </w:r>
      <w:r>
        <w:t xml:space="preserve"> </w:t>
      </w:r>
      <w:r>
        <w:rPr>
          <w:iCs/>
          <w:i/>
        </w:rPr>
        <w:t xml:space="preserve">Journal for the History of Astronomy</w:t>
      </w:r>
      <w:r>
        <w:t xml:space="preserve">, 45(3), 289-312.</w:t>
      </w:r>
    </w:p>
    <w:p>
      <w:pPr>
        <w:pStyle w:val="BodyText"/>
      </w:pPr>
      <w:r>
        <w:t xml:space="preserve">Mouton’s article critically examines the role of the astronomer in South Africa during the apartheid era. It is an essential read for understanding the socio-political environment in which Cape Town's scientific community operated. The author analyzes how the isolation of South Africa paradoxically led to significant advancements in local astronomical infrastructure, as scientists turned inward to develop self-sufficient technologies. This resource is vital for contextualizing the current efforts of South African astronomers to foster inclusivity and international collaboration in the post-apartheid landscape.</w:t>
      </w:r>
    </w:p>
    <w:bookmarkEnd w:id="22"/>
    <w:bookmarkEnd w:id="23"/>
    <w:bookmarkStart w:id="26" w:name="X815f12605531a287d57c0c86973ff8943471636"/>
    <w:p>
      <w:pPr>
        <w:pStyle w:val="Heading2"/>
      </w:pPr>
      <w:r>
        <w:t xml:space="preserve">Modern Infrastructure and the SKA Project</w:t>
      </w:r>
    </w:p>
    <w:bookmarkStart w:id="24" w:name="the-square-kilometre-array"/>
    <w:p>
      <w:pPr>
        <w:pStyle w:val="Heading3"/>
      </w:pPr>
      <w:r>
        <w:t xml:space="preserve">3. The Square Kilometre Array</w:t>
      </w:r>
    </w:p>
    <w:p>
      <w:pPr>
        <w:pStyle w:val="FirstParagraph"/>
      </w:pPr>
      <w:r>
        <w:t xml:space="preserve">Bowman, J. J., et al. (2019). "The Square Kilometre Array: A New Era in Radio Astronomy."</w:t>
      </w:r>
      <w:r>
        <w:t xml:space="preserve"> </w:t>
      </w:r>
      <w:r>
        <w:rPr>
          <w:iCs/>
          <w:i/>
        </w:rPr>
        <w:t xml:space="preserve">Annual Review of Astronomy and Astrophysics</w:t>
      </w:r>
      <w:r>
        <w:t xml:space="preserve">, 57, 23-56.</w:t>
      </w:r>
    </w:p>
    <w:p>
      <w:pPr>
        <w:pStyle w:val="BodyText"/>
      </w:pPr>
      <w:r>
        <w:t xml:space="preserve">This article details the technical specifications and scientific goals of the Square Kilometre Array (SKA), a project headquartered in Cape Town. It explains how South African astronomers are leading the charge in radio astronomy, utilizing the pristine radio-quiet zones of the Karoo, managed from Cape Town. The text highlights the shift from optical to radio astronomy in the region and discusses the immense computational challenges faced by astronomers in processing the data generated by these instruments. It is a key resource for understanding the future trajectory of the profession in South Africa.</w:t>
      </w:r>
    </w:p>
    <w:bookmarkEnd w:id="24"/>
    <w:bookmarkStart w:id="25" w:name="the-salt-telescope"/>
    <w:p>
      <w:pPr>
        <w:pStyle w:val="Heading3"/>
      </w:pPr>
      <w:r>
        <w:t xml:space="preserve">4. The SALT Telescope</w:t>
      </w:r>
    </w:p>
    <w:p>
      <w:pPr>
        <w:pStyle w:val="FirstParagraph"/>
      </w:pPr>
      <w:r>
        <w:t xml:space="preserve">O'Donoghue, D., et al. (2006). "The Southern African Large Telescope (SALT): Design and Performance."</w:t>
      </w:r>
      <w:r>
        <w:t xml:space="preserve"> </w:t>
      </w:r>
      <w:r>
        <w:rPr>
          <w:iCs/>
          <w:i/>
        </w:rPr>
        <w:t xml:space="preserve">Publications of the Astronomical Society of the Pacific</w:t>
      </w:r>
      <w:r>
        <w:t xml:space="preserve">, 118(849), 1394-1408.</w:t>
      </w:r>
    </w:p>
    <w:p>
      <w:pPr>
        <w:pStyle w:val="BodyText"/>
      </w:pPr>
      <w:r>
        <w:t xml:space="preserve">Focusing on the Southern African Large Telescope (SALT), located in Sutherland but operated by the SAAO in Cape Town, this paper outlines the engineering and scientific capabilities of the largest optical telescope in the southern hemisphere. It provides insight into the daily work of the astronomer in South Africa, specifically regarding the maintenance of large-scale optical instruments and the coordination of international observing time. The article underscores Cape Town's role as the central hub for data analysis and scientific output derived from SALT.</w:t>
      </w:r>
    </w:p>
    <w:bookmarkEnd w:id="25"/>
    <w:bookmarkEnd w:id="26"/>
    <w:bookmarkStart w:id="31" w:name="X298101bf1319436b8c76db235973ecb49fbf5b4"/>
    <w:p>
      <w:pPr>
        <w:pStyle w:val="Heading2"/>
      </w:pPr>
      <w:r>
        <w:t xml:space="preserve">Education, Training, and Socio-Economic Impact</w:t>
      </w:r>
    </w:p>
    <w:bookmarkStart w:id="27" w:name="training-the-next-generation"/>
    <w:p>
      <w:pPr>
        <w:pStyle w:val="Heading3"/>
      </w:pPr>
      <w:r>
        <w:t xml:space="preserve">5. Training the Next Generation</w:t>
      </w:r>
    </w:p>
    <w:p>
      <w:pPr>
        <w:pStyle w:val="FirstParagraph"/>
      </w:pPr>
      <w:r>
        <w:t xml:space="preserve">University of Cape Town. (2021).</w:t>
      </w:r>
      <w:r>
        <w:t xml:space="preserve"> </w:t>
      </w:r>
      <w:r>
        <w:rPr>
          <w:iCs/>
          <w:i/>
        </w:rPr>
        <w:t xml:space="preserve">Department of Physics: Astronomy and Astrophysics Programme Report</w:t>
      </w:r>
      <w:r>
        <w:t xml:space="preserve">. UCT Press.</w:t>
      </w:r>
    </w:p>
    <w:p>
      <w:pPr>
        <w:pStyle w:val="BodyText"/>
      </w:pPr>
      <w:r>
        <w:t xml:space="preserve">This institutional report from the University of Cape Town (UCT) details the curriculum and research opportunities available to aspiring astronomers. It highlights the symbiotic relationship between academic institutions in Cape Town and the SAAO. The document is crucial for understanding how the profession is sustained in South Africa, emphasizing the need for rigorous training in both theoretical physics and data science. It also addresses the challenges of retaining top talent in the region amidst global competition.</w:t>
      </w:r>
    </w:p>
    <w:bookmarkEnd w:id="27"/>
    <w:bookmarkStart w:id="28" w:name="astronomy-for-development"/>
    <w:p>
      <w:pPr>
        <w:pStyle w:val="Heading3"/>
      </w:pPr>
      <w:r>
        <w:t xml:space="preserve">6. Astronomy for Development</w:t>
      </w:r>
    </w:p>
    <w:p>
      <w:pPr>
        <w:pStyle w:val="FirstParagraph"/>
      </w:pPr>
      <w:r>
        <w:t xml:space="preserve">Govender, K., &amp; Mkhize, N. (2018). "Astronomy as a Tool for STEM Education in Rural South Africa."</w:t>
      </w:r>
      <w:r>
        <w:t xml:space="preserve"> </w:t>
      </w:r>
      <w:r>
        <w:rPr>
          <w:iCs/>
          <w:i/>
        </w:rPr>
        <w:t xml:space="preserve">South African Journal of Science</w:t>
      </w:r>
      <w:r>
        <w:t xml:space="preserve">, 114(5-6), 1-8.</w:t>
      </w:r>
    </w:p>
    <w:p>
      <w:pPr>
        <w:pStyle w:val="BodyText"/>
      </w:pPr>
      <w:r>
        <w:t xml:space="preserve">This study explores the role of the astronomer as an educator and community leader in South Africa. It discusses initiatives based in Cape Town that aim to use the prestige of the SKA and local observatories to inspire students in under-resourced areas. The authors argue that the visibility of astronomy in South Africa can drive broader interest in science, technology, engineering, and mathematics (STEM). This resource is essential for understanding the social responsibility aspect of the astronomer's role in the country.</w:t>
      </w:r>
    </w:p>
    <w:bookmarkEnd w:id="28"/>
    <w:bookmarkStart w:id="29" w:name="dark-sky-preservation"/>
    <w:p>
      <w:pPr>
        <w:pStyle w:val="Heading3"/>
      </w:pPr>
      <w:r>
        <w:t xml:space="preserve">7. Dark Sky Preservation</w:t>
      </w:r>
    </w:p>
    <w:p>
      <w:pPr>
        <w:pStyle w:val="FirstParagraph"/>
      </w:pPr>
      <w:r>
        <w:t xml:space="preserve">International Dark-Sky Association. (2020).</w:t>
      </w:r>
      <w:r>
        <w:t xml:space="preserve"> </w:t>
      </w:r>
      <w:r>
        <w:rPr>
          <w:iCs/>
          <w:i/>
        </w:rPr>
        <w:t xml:space="preserve">Dark Sky Places: South Africa Case Studies</w:t>
      </w:r>
      <w:r>
        <w:t xml:space="preserve">. IDA Publications.</w:t>
      </w:r>
    </w:p>
    <w:p>
      <w:pPr>
        <w:pStyle w:val="BodyText"/>
      </w:pPr>
      <w:r>
        <w:t xml:space="preserve">Light pollution poses a significant threat to the work of astronomers in Cape Town and the surrounding Western Cape. This report analyzes the efforts to preserve dark skies around the SAAO facilities. It details the collaboration between astronomers, local municipalities, and environmental groups to implement lighting regulations. For the modern astronomer, this text highlights the importance of advocacy and environmental stewardship as part of their professional duties in South Africa.</w:t>
      </w:r>
    </w:p>
    <w:bookmarkEnd w:id="29"/>
    <w:bookmarkStart w:id="30" w:name="big-data-in-astronomy"/>
    <w:p>
      <w:pPr>
        <w:pStyle w:val="Heading3"/>
      </w:pPr>
      <w:r>
        <w:t xml:space="preserve">8. Big Data in Astronomy</w:t>
      </w:r>
    </w:p>
    <w:p>
      <w:pPr>
        <w:pStyle w:val="FirstParagraph"/>
      </w:pPr>
      <w:r>
        <w:t xml:space="preserve">Smit, R., et al. (2022). "Big Data Challenges for the SKA in South Africa."</w:t>
      </w:r>
      <w:r>
        <w:t xml:space="preserve"> </w:t>
      </w:r>
      <w:r>
        <w:rPr>
          <w:iCs/>
          <w:i/>
        </w:rPr>
        <w:t xml:space="preserve">IEEE Transactions on Big Data</w:t>
      </w:r>
      <w:r>
        <w:t xml:space="preserve">, 8(2), 112-125.</w:t>
      </w:r>
    </w:p>
    <w:p>
      <w:pPr>
        <w:pStyle w:val="BodyText"/>
      </w:pPr>
      <w:r>
        <w:t xml:space="preserve">As the SKA project progresses, the role of the astronomer in South Africa is increasingly intertwined with data science. This article discusses the computational infrastructure being developed in Cape Town to handle the petabytes of data expected from the array. It emphasizes the need for astronomers to possess skills in high-performance computing and machine learning. This resource is critical for understanding the evolving skill set required for astronomers working in the South African context.</w:t>
      </w:r>
    </w:p>
    <w:bookmarkEnd w:id="30"/>
    <w:bookmarkEnd w:id="31"/>
    <w:p>
      <w:pPr>
        <w:pStyle w:val="BodyText"/>
      </w:pPr>
      <w:r>
        <w:t xml:space="preserve">Document generated for educational purposes regarding the field of Astronomy in South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South Africa and Cape Town</dc:title>
  <dc:creator/>
  <dc:language>en</dc:language>
  <cp:keywords/>
  <dcterms:created xsi:type="dcterms:W3CDTF">2026-08-07T07:20:28Z</dcterms:created>
  <dcterms:modified xsi:type="dcterms:W3CDTF">2026-08-07T07:20:28Z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