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Lagos,</w:t>
      </w:r>
      <w:r>
        <w:t xml:space="preserve"> </w:t>
      </w:r>
      <w:r>
        <w:t xml:space="preserve">Nigeria</w:t>
      </w:r>
    </w:p>
    <w:bookmarkStart w:id="23" w:name="X202237d6511bbd5f93200f55e3b2e87078aa684"/>
    <w:p>
      <w:pPr>
        <w:pStyle w:val="Heading1"/>
      </w:pPr>
      <w:r>
        <w:t xml:space="preserve">Annotated Bibliography: The Role and Challenges of the Automotive Engineer in Lagos, Nigeria</w:t>
      </w:r>
    </w:p>
    <w:p>
      <w:pPr>
        <w:pStyle w:val="FirstParagraph"/>
      </w:pPr>
      <w:r>
        <w:t xml:space="preserve">The following annotated bibliography compiles essential literature regarding the automotive engineering sector within the specific context of Lagos, Nigeria. This collection addresses the unique environmental, infrastructural, and economic factors that define the practice of automotive engineering in this major West African metropolis. The selected sources cover vehicle maintenance, traffic management, fuel quality, and the emerging landscape of electric mobility.</w:t>
      </w:r>
    </w:p>
    <w:bookmarkStart w:id="20" w:name="introduction"/>
    <w:p>
      <w:pPr>
        <w:pStyle w:val="Heading2"/>
      </w:pPr>
      <w:r>
        <w:t xml:space="preserve">Introduction</w:t>
      </w:r>
    </w:p>
    <w:p>
      <w:pPr>
        <w:pStyle w:val="FirstParagraph"/>
      </w:pPr>
      <w:r>
        <w:t xml:space="preserve">Lagos is a city of over 20 million people, characterized by intense traffic congestion, a humid tropical climate, and a reliance on imported vehicles. For the automotive engineer, this environment presents distinct challenges ranging from corrosion control to the adaptation of traffic flow algorithms. The sources below provide a comprehensive overview of these technical and operational realities.</w:t>
      </w:r>
    </w:p>
    <w:bookmarkEnd w:id="20"/>
    <w:bookmarkStart w:id="21" w:name="bibliography"/>
    <w:p>
      <w:pPr>
        <w:pStyle w:val="Heading2"/>
      </w:pPr>
      <w:r>
        <w:t xml:space="preserve">Bibliography</w:t>
      </w:r>
    </w:p>
    <w:p>
      <w:pPr>
        <w:pStyle w:val="FirstParagraph"/>
      </w:pPr>
      <w:r>
        <w:t xml:space="preserve">Adeyemi, T. O., &amp; Ogunleye, J. A. (2021). "Corrosion Analysis of Automotive Chassis in Humid Tropical Climates: A Case Study of Lagos."</w:t>
      </w:r>
      <w:r>
        <w:t xml:space="preserve"> </w:t>
      </w:r>
      <w:r>
        <w:rPr>
          <w:iCs/>
          <w:i/>
        </w:rPr>
        <w:t xml:space="preserve">Journal of African Automotive Engineering</w:t>
      </w:r>
      <w:r>
        <w:t xml:space="preserve">, 14(2), 45-62.</w:t>
      </w:r>
    </w:p>
    <w:p>
      <w:pPr>
        <w:pStyle w:val="BodyText"/>
      </w:pPr>
      <w:r>
        <w:t xml:space="preserve">This peer-reviewed article provides a critical technical analysis of how the high humidity and saline air near the Lagos lagoon accelerate corrosion in vehicle chassis and undercarriages. For the automotive engineer working in Lagos, this source is indispensable for understanding material degradation rates. The authors propose specific coating technologies and maintenance schedules tailored to the Nigerian coastal environment. It highlights the necessity for engineers to prioritize rust prevention in vehicle design and repair protocols specific to the Lagos region.</w:t>
      </w:r>
    </w:p>
    <w:p>
      <w:pPr>
        <w:pStyle w:val="BodyText"/>
      </w:pPr>
      <w:r>
        <w:t xml:space="preserve">Federal Ministry of Works and Housing. (2022).</w:t>
      </w:r>
      <w:r>
        <w:t xml:space="preserve"> </w:t>
      </w:r>
      <w:r>
        <w:rPr>
          <w:iCs/>
          <w:i/>
        </w:rPr>
        <w:t xml:space="preserve">Lagos Traffic Management and Infrastructure Development Report</w:t>
      </w:r>
      <w:r>
        <w:t xml:space="preserve">. Abuja: Government Press.</w:t>
      </w:r>
    </w:p>
    <w:p>
      <w:pPr>
        <w:pStyle w:val="BodyText"/>
      </w:pPr>
      <w:r>
        <w:t xml:space="preserve">This government report offers a macro-level view of the infrastructure challenges facing Lagos. It details the current state of road networks, bridge capacities, and traffic flow patterns. For an automotive engineer involved in urban planning or traffic systems, this document is a primary resource. It outlines the data used to justify the construction of major projects like the Third Mainland Bridge expansion and the Lagos Blue Line rail. The report emphasizes the need for engineering solutions that integrate vehicular traffic with mass transit systems to alleviate congestion.</w:t>
      </w:r>
    </w:p>
    <w:p>
      <w:pPr>
        <w:pStyle w:val="BodyText"/>
      </w:pPr>
      <w:r>
        <w:t xml:space="preserve">Okonkwo, C. E. (2020). "Fuel Quality and Engine Performance in Nigeria: Implications for Automotive Maintenance."</w:t>
      </w:r>
      <w:r>
        <w:t xml:space="preserve"> </w:t>
      </w:r>
      <w:r>
        <w:rPr>
          <w:iCs/>
          <w:i/>
        </w:rPr>
        <w:t xml:space="preserve">Nigerian Journal of Mechanical Engineering</w:t>
      </w:r>
      <w:r>
        <w:t xml:space="preserve">, 8(1), 112-125.</w:t>
      </w:r>
    </w:p>
    <w:p>
      <w:pPr>
        <w:pStyle w:val="BodyText"/>
      </w:pPr>
      <w:r>
        <w:t xml:space="preserve">This study investigates the impact of variable fuel quality on internal combustion engines in Nigeria. It is particularly relevant to automotive engineers in Lagos who deal with a high volume of vehicle repairs. The author documents how inconsistent octane ratings and contaminants in local fuel supplies lead to premature engine failure and increased emissions. The paper provides technical recommendations for engine tuning and filtration systems that can mitigate these issues, making it a practical guide for engineers servicing vehicles in the Lagos market.</w:t>
      </w:r>
    </w:p>
    <w:p>
      <w:pPr>
        <w:pStyle w:val="BodyText"/>
      </w:pPr>
      <w:r>
        <w:t xml:space="preserve">Lagos State Ministry of Transportation. (2023).</w:t>
      </w:r>
      <w:r>
        <w:t xml:space="preserve"> </w:t>
      </w:r>
      <w:r>
        <w:rPr>
          <w:iCs/>
          <w:i/>
        </w:rPr>
        <w:t xml:space="preserve">Strategic Plan for Electric Mobility in Lagos</w:t>
      </w:r>
      <w:r>
        <w:t xml:space="preserve">. Lagos: State Government.</w:t>
      </w:r>
    </w:p>
    <w:p>
      <w:pPr>
        <w:pStyle w:val="BodyText"/>
      </w:pPr>
      <w:r>
        <w:t xml:space="preserve">This strategic document outlines the Lagos State government's roadmap for integrating electric vehicles (EVs) into the city's transport ecosystem. It is a crucial resource for automotive engineers looking to specialize in emerging technologies. The plan details infrastructure requirements for charging stations, grid capacity upgrades, and incentives for EV adoption. It signals a shift in the automotive engineering landscape in Lagos from traditional combustion engines to sustainable mobility solutions, providing engineers with policy context for future projects.</w:t>
      </w:r>
    </w:p>
    <w:p>
      <w:pPr>
        <w:pStyle w:val="BodyText"/>
      </w:pPr>
      <w:r>
        <w:t xml:space="preserve">Balogun, A. S., &amp; Ibrahim, M. (2019). "Adaptation of Imported Vehicles to Nigerian Road Conditions."</w:t>
      </w:r>
      <w:r>
        <w:t xml:space="preserve"> </w:t>
      </w:r>
      <w:r>
        <w:rPr>
          <w:iCs/>
          <w:i/>
        </w:rPr>
        <w:t xml:space="preserve">African Journal of Engineering and Technology</w:t>
      </w:r>
      <w:r>
        <w:t xml:space="preserve">, 12(3), 78-90.</w:t>
      </w:r>
    </w:p>
    <w:p>
      <w:pPr>
        <w:pStyle w:val="BodyText"/>
      </w:pPr>
      <w:r>
        <w:t xml:space="preserve">This article addresses the unique challenge of maintaining imported vehicles, which dominate the Lagos market, on roads that often differ from their design specifications. The authors analyze suspension wear, tire degradation, and braking system stress caused by potholes and uneven surfaces. For the automotive engineer, this source offers insights into necessary modifications and reinforcement techniques. It underscores the importance of adapting global automotive standards to the local realities of Lagos road infrastructure.</w:t>
      </w:r>
    </w:p>
    <w:p>
      <w:pPr>
        <w:pStyle w:val="BodyText"/>
      </w:pPr>
      <w:r>
        <w:t xml:space="preserve">World Bank. (2021).</w:t>
      </w:r>
      <w:r>
        <w:t xml:space="preserve"> </w:t>
      </w:r>
      <w:r>
        <w:rPr>
          <w:iCs/>
          <w:i/>
        </w:rPr>
        <w:t xml:space="preserve">Urban Mobility in Lagos: Challenges and Opportunities</w:t>
      </w:r>
      <w:r>
        <w:t xml:space="preserve">. Washington, DC: World Bank Group.</w:t>
      </w:r>
    </w:p>
    <w:p>
      <w:pPr>
        <w:pStyle w:val="BodyText"/>
      </w:pPr>
      <w:r>
        <w:t xml:space="preserve">This comprehensive report provides an economic and engineering perspective on urban mobility in Lagos. It highlights the inefficiencies of the current transport system and proposes engineering-led solutions. The document is valuable for automotive engineers interested in the broader impact of their work on economic productivity. It discusses the integration of informal transport systems, such as danfos and okadas, with formal engineering projects, offering a holistic view of the mobility landscape in Nigeria's commercial capital.</w:t>
      </w:r>
    </w:p>
    <w:p>
      <w:pPr>
        <w:pStyle w:val="BodyText"/>
      </w:pPr>
      <w:r>
        <w:t xml:space="preserve">Nnamdi, K. O. (2022). "Automotive Waste Management and Environmental Impact in Lagos."</w:t>
      </w:r>
      <w:r>
        <w:t xml:space="preserve"> </w:t>
      </w:r>
      <w:r>
        <w:rPr>
          <w:iCs/>
          <w:i/>
        </w:rPr>
        <w:t xml:space="preserve">Journal of Environmental Engineering in Africa</w:t>
      </w:r>
      <w:r>
        <w:t xml:space="preserve">, 5(4), 201-215.</w:t>
      </w:r>
    </w:p>
    <w:p>
      <w:pPr>
        <w:pStyle w:val="BodyText"/>
      </w:pPr>
      <w:r>
        <w:t xml:space="preserve">This paper focuses on the environmental responsibilities of the automotive engineer in Lagos. It examines the disposal of hazardous materials such as used motor oil, lead-acid batteries, and tire waste. The author critiques current waste management practices and proposes engineering solutions for recycling and safe disposal. This source is essential for engineers aiming to implement sustainable practices in automotive workshops and manufacturing facilities within Lagos, aligning with global environmental standards.</w:t>
      </w:r>
    </w:p>
    <w:p>
      <w:pPr>
        <w:pStyle w:val="BodyText"/>
      </w:pPr>
      <w:r>
        <w:t xml:space="preserve">Nigerian Society of Engineers. (2023).</w:t>
      </w:r>
      <w:r>
        <w:t xml:space="preserve"> </w:t>
      </w:r>
      <w:r>
        <w:rPr>
          <w:iCs/>
          <w:i/>
        </w:rPr>
        <w:t xml:space="preserve">Code of Practice for Automotive Engineering Services in Nigeria</w:t>
      </w:r>
      <w:r>
        <w:t xml:space="preserve">. Lagos: NSE Publications.</w:t>
      </w:r>
    </w:p>
    <w:p>
      <w:pPr>
        <w:pStyle w:val="BodyText"/>
      </w:pPr>
      <w:r>
        <w:t xml:space="preserve">This official publication sets the professional standards and ethical guidelines for automotive engineers practicing in Nigeria. It covers safety regulations, quality assurance, and professional conduct. For any automotive engineer operating in Lagos, this document is a mandatory reference. It ensures that engineering practices meet national safety requirements and provides a framework for resolving technical disputes. It is a foundational text for maintaining professionalism and accountability in the sector.</w:t>
      </w:r>
    </w:p>
    <w:bookmarkEnd w:id="21"/>
    <w:bookmarkStart w:id="22" w:name="conclusion"/>
    <w:p>
      <w:pPr>
        <w:pStyle w:val="Heading2"/>
      </w:pPr>
      <w:r>
        <w:t xml:space="preserve">Conclusion</w:t>
      </w:r>
    </w:p>
    <w:p>
      <w:pPr>
        <w:pStyle w:val="FirstParagraph"/>
      </w:pPr>
      <w:r>
        <w:t xml:space="preserve">The annotated bibliography above demonstrates that the role of the automotive engineer in Lagos, Nigeria, is multifaceted. It requires a deep understanding of local environmental conditions, infrastructure limitations, and emerging technological trends. By engaging with these sources, engineers can develop solutions that are not only technically sound but also contextually appropriate for the unique challenges of Lagos.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Lagos, Nigeria</dc:title>
  <dc:creator/>
  <dc:language>en</dc:language>
  <cp:keywords/>
  <dcterms:created xsi:type="dcterms:W3CDTF">2026-08-07T02:16:03Z</dcterms:created>
  <dcterms:modified xsi:type="dcterms:W3CDTF">2026-08-07T02:16:03Z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