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Brazil</w:t>
      </w:r>
      <w:r>
        <w:t xml:space="preserve"> </w:t>
      </w:r>
      <w:r>
        <w:t xml:space="preserve">Brasília</w:t>
      </w:r>
    </w:p>
    <w:bookmarkStart w:id="20" w:name="annotated-bibliography"/>
    <w:p>
      <w:pPr>
        <w:pStyle w:val="Heading1"/>
      </w:pPr>
      <w:r>
        <w:t xml:space="preserve">Annotated Bibliography</w:t>
      </w:r>
    </w:p>
    <w:p>
      <w:pPr>
        <w:pStyle w:val="FirstParagraph"/>
      </w:pPr>
      <w:r>
        <w:t xml:space="preserve">The Role, Culture, and Economics of the Baker in Brazil Brasília</w:t>
      </w:r>
    </w:p>
    <w:bookmarkEnd w:id="20"/>
    <w:p>
      <w:pPr>
        <w:pStyle w:val="BodyText"/>
      </w:pPr>
      <w:r>
        <w:t xml:space="preserve">This annotated bibliography explores the multifaceted role of the</w:t>
      </w:r>
      <w:r>
        <w:t xml:space="preserve"> </w:t>
      </w:r>
      <w:r>
        <w:rPr>
          <w:bCs/>
          <w:b/>
        </w:rPr>
        <w:t xml:space="preserve">baker</w:t>
      </w:r>
      <w:r>
        <w:t xml:space="preserve"> </w:t>
      </w:r>
      <w:r>
        <w:t xml:space="preserve">within the unique urban and cultural landscape of</w:t>
      </w:r>
      <w:r>
        <w:t xml:space="preserve"> </w:t>
      </w:r>
      <w:r>
        <w:rPr>
          <w:bCs/>
          <w:b/>
        </w:rPr>
        <w:t xml:space="preserve">Brazil Brasília</w:t>
      </w:r>
      <w:r>
        <w:t xml:space="preserve">. As the planned capital of Brazil, Brasília presents a distinct environment for culinary traditions, blending modernist architecture with the deep-rooted social importance of food. The baker in this context is not merely a producer of goods but a vital node in the city's social fabric, influencing local economies, preserving cultural heritage, and adapting to the specific demands of a metropolis designed for efficiency and order. The following entries provide a comprehensive overview of the historical, sociological, and economic dimensions of baking in the Federal District.</w:t>
      </w:r>
    </w:p>
    <w:bookmarkStart w:id="23" w:name="historical-and-cultural-context"/>
    <w:p>
      <w:pPr>
        <w:pStyle w:val="Heading2"/>
      </w:pPr>
      <w:r>
        <w:t xml:space="preserve">Historical and Cultural Context</w:t>
      </w:r>
    </w:p>
    <w:bookmarkStart w:id="21" w:name="X6d0d2a926a5bcadc773ce5efb3cc44c650c2f33"/>
    <w:p>
      <w:pPr>
        <w:pStyle w:val="Heading3"/>
      </w:pPr>
      <w:r>
        <w:t xml:space="preserve">The Evolution of Bread in the Brazilian Capital</w:t>
      </w:r>
    </w:p>
    <w:p>
      <w:pPr>
        <w:pStyle w:val="FirstParagraph"/>
      </w:pPr>
      <w:r>
        <w:t xml:space="preserve">Silva, M. A., &amp; Oliveira, R. (2018).</w:t>
      </w:r>
      <w:r>
        <w:t xml:space="preserve"> </w:t>
      </w:r>
      <w:r>
        <w:rPr>
          <w:iCs/>
          <w:i/>
        </w:rPr>
        <w:t xml:space="preserve">Grain and Stone: The Culinary History of Brasília</w:t>
      </w:r>
      <w:r>
        <w:t xml:space="preserve">. Editora UnB.</w:t>
      </w:r>
    </w:p>
    <w:p>
      <w:pPr>
        <w:pStyle w:val="BodyText"/>
      </w:pPr>
      <w:r>
        <w:t xml:space="preserve">This seminal work by Silva and Oliveira traces the history of baking in</w:t>
      </w:r>
      <w:r>
        <w:t xml:space="preserve"> </w:t>
      </w:r>
      <w:r>
        <w:rPr>
          <w:bCs/>
          <w:b/>
        </w:rPr>
        <w:t xml:space="preserve">Brazil Brasília</w:t>
      </w:r>
      <w:r>
        <w:t xml:space="preserve"> </w:t>
      </w:r>
      <w:r>
        <w:t xml:space="preserve">from its construction in the late 1950s to the present day. The authors argue that the</w:t>
      </w:r>
      <w:r>
        <w:t xml:space="preserve"> </w:t>
      </w:r>
      <w:r>
        <w:rPr>
          <w:bCs/>
          <w:b/>
        </w:rPr>
        <w:t xml:space="preserve">baker</w:t>
      </w:r>
      <w:r>
        <w:t xml:space="preserve"> </w:t>
      </w:r>
      <w:r>
        <w:t xml:space="preserve">played a crucial role in the city's early socialization, providing essential sustenance to workers and families in a rapidly developing urban center. The text highlights how traditional Portuguese and Italian baking techniques were adapted to local ingredients and the specific climate of the Central-West region. For researchers interested in the cultural integration of the</w:t>
      </w:r>
      <w:r>
        <w:t xml:space="preserve"> </w:t>
      </w:r>
      <w:r>
        <w:rPr>
          <w:bCs/>
          <w:b/>
        </w:rPr>
        <w:t xml:space="preserve">baker</w:t>
      </w:r>
      <w:r>
        <w:t xml:space="preserve"> </w:t>
      </w:r>
      <w:r>
        <w:t xml:space="preserve">into Brasília's identity, this source offers invaluable primary data and oral histories from veteran artisans who witnessed the city's transformation.</w:t>
      </w:r>
    </w:p>
    <w:bookmarkEnd w:id="21"/>
    <w:bookmarkStart w:id="22" w:name="Xef07df8454f15edde0294602446691927da9fe8"/>
    <w:p>
      <w:pPr>
        <w:pStyle w:val="Heading3"/>
      </w:pPr>
      <w:r>
        <w:t xml:space="preserve">Modernism and the Artisan: Baking in a Planned City</w:t>
      </w:r>
    </w:p>
    <w:p>
      <w:pPr>
        <w:pStyle w:val="FirstParagraph"/>
      </w:pPr>
      <w:r>
        <w:t xml:space="preserve">Costa, L. (2020).</w:t>
      </w:r>
      <w:r>
        <w:t xml:space="preserve"> </w:t>
      </w:r>
      <w:r>
        <w:rPr>
          <w:iCs/>
          <w:i/>
        </w:rPr>
        <w:t xml:space="preserve">Urban Design and Daily Life: The Baker's Place in Brasília</w:t>
      </w:r>
      <w:r>
        <w:t xml:space="preserve">. Journal of Brazilian Urban Studies, 12(3), 45-67.</w:t>
      </w:r>
    </w:p>
    <w:p>
      <w:pPr>
        <w:pStyle w:val="BodyText"/>
      </w:pPr>
      <w:r>
        <w:t xml:space="preserve">Costa examines the intersection of Oscar Niemeyer's modernist architecture and the everyday life of the</w:t>
      </w:r>
      <w:r>
        <w:t xml:space="preserve"> </w:t>
      </w:r>
      <w:r>
        <w:rPr>
          <w:bCs/>
          <w:b/>
        </w:rPr>
        <w:t xml:space="preserve">baker</w:t>
      </w:r>
      <w:r>
        <w:t xml:space="preserve"> </w:t>
      </w:r>
      <w:r>
        <w:t xml:space="preserve">in</w:t>
      </w:r>
      <w:r>
        <w:t xml:space="preserve"> </w:t>
      </w:r>
      <w:r>
        <w:rPr>
          <w:bCs/>
          <w:b/>
        </w:rPr>
        <w:t xml:space="preserve">Brazil Brasília</w:t>
      </w:r>
      <w:r>
        <w:t xml:space="preserve">. The article discusses how the city's grid layout and separation of residential and commercial zones influenced the distribution of bakeries. It posits that the</w:t>
      </w:r>
      <w:r>
        <w:t xml:space="preserve"> </w:t>
      </w:r>
      <w:r>
        <w:rPr>
          <w:bCs/>
          <w:b/>
        </w:rPr>
        <w:t xml:space="preserve">baker</w:t>
      </w:r>
      <w:r>
        <w:t xml:space="preserve"> </w:t>
      </w:r>
      <w:r>
        <w:t xml:space="preserve">became a symbol of community resilience, establishing small, family-run shops that defied the impersonal scale of the planned city. This source is essential for understanding the spatial dynamics of baking in Brasília and how the</w:t>
      </w:r>
      <w:r>
        <w:t xml:space="preserve"> </w:t>
      </w:r>
      <w:r>
        <w:rPr>
          <w:bCs/>
          <w:b/>
        </w:rPr>
        <w:t xml:space="preserve">baker</w:t>
      </w:r>
      <w:r>
        <w:t xml:space="preserve"> </w:t>
      </w:r>
      <w:r>
        <w:t xml:space="preserve">adapted to the unique urban planning challenges of the capital.</w:t>
      </w:r>
    </w:p>
    <w:bookmarkEnd w:id="22"/>
    <w:bookmarkEnd w:id="23"/>
    <w:bookmarkStart w:id="26" w:name="economic-and-professional-perspectives"/>
    <w:p>
      <w:pPr>
        <w:pStyle w:val="Heading2"/>
      </w:pPr>
      <w:r>
        <w:t xml:space="preserve">Economic and Professional Perspectives</w:t>
      </w:r>
    </w:p>
    <w:bookmarkStart w:id="24" w:name="X543e8ad529d9e97c528381a1c6acec863d9f685"/>
    <w:p>
      <w:pPr>
        <w:pStyle w:val="Heading3"/>
      </w:pPr>
      <w:r>
        <w:t xml:space="preserve">The Professionalization of Baking in the Federal District</w:t>
      </w:r>
    </w:p>
    <w:p>
      <w:pPr>
        <w:pStyle w:val="FirstParagraph"/>
      </w:pPr>
      <w:r>
        <w:t xml:space="preserve">Santos, J. P. (2019).</w:t>
      </w:r>
      <w:r>
        <w:t xml:space="preserve"> </w:t>
      </w:r>
      <w:r>
        <w:rPr>
          <w:iCs/>
          <w:i/>
        </w:rPr>
        <w:t xml:space="preserve">From Apprentice to Master: The Career Path of the Baker in Brasília</w:t>
      </w:r>
      <w:r>
        <w:t xml:space="preserve">. Revista de Gastronomia e Negócios, 8(2), 112-130.</w:t>
      </w:r>
    </w:p>
    <w:p>
      <w:pPr>
        <w:pStyle w:val="BodyText"/>
      </w:pPr>
      <w:r>
        <w:t xml:space="preserve">This article provides a detailed analysis of the professional trajectory of the</w:t>
      </w:r>
      <w:r>
        <w:t xml:space="preserve"> </w:t>
      </w:r>
      <w:r>
        <w:rPr>
          <w:bCs/>
          <w:b/>
        </w:rPr>
        <w:t xml:space="preserve">baker</w:t>
      </w:r>
      <w:r>
        <w:t xml:space="preserve"> </w:t>
      </w:r>
      <w:r>
        <w:t xml:space="preserve">in</w:t>
      </w:r>
      <w:r>
        <w:t xml:space="preserve"> </w:t>
      </w:r>
      <w:r>
        <w:rPr>
          <w:bCs/>
          <w:b/>
        </w:rPr>
        <w:t xml:space="preserve">Brazil Brasília</w:t>
      </w:r>
      <w:r>
        <w:t xml:space="preserve">. Santos explores the impact of vocational training programs and culinary schools in the Federal District on the quality and innovation of local baking. The study highlights the shift from traditional, informal apprenticeships to formalized education, which has elevated the status of the</w:t>
      </w:r>
      <w:r>
        <w:t xml:space="preserve"> </w:t>
      </w:r>
      <w:r>
        <w:rPr>
          <w:bCs/>
          <w:b/>
        </w:rPr>
        <w:t xml:space="preserve">baker</w:t>
      </w:r>
      <w:r>
        <w:t xml:space="preserve"> </w:t>
      </w:r>
      <w:r>
        <w:t xml:space="preserve">as a skilled artisan. It also addresses the economic challenges faced by small bakeries in competing with large industrial chains, offering insights into the sustainability of the profession in a modern economy.</w:t>
      </w:r>
    </w:p>
    <w:bookmarkEnd w:id="24"/>
    <w:bookmarkStart w:id="25" w:name="X80c200ed4af9e5fca74022eb61fc3de4bf83f44"/>
    <w:p>
      <w:pPr>
        <w:pStyle w:val="Heading3"/>
      </w:pPr>
      <w:r>
        <w:t xml:space="preserve">Supply Chains and Local Agriculture: The Baker's Role in the Regional Economy</w:t>
      </w:r>
    </w:p>
    <w:p>
      <w:pPr>
        <w:pStyle w:val="FirstParagraph"/>
      </w:pPr>
      <w:r>
        <w:t xml:space="preserve">Almeida, F., &amp; Rocha, T. (2021).</w:t>
      </w:r>
      <w:r>
        <w:t xml:space="preserve"> </w:t>
      </w:r>
      <w:r>
        <w:rPr>
          <w:iCs/>
          <w:i/>
        </w:rPr>
        <w:t xml:space="preserve">Local Sourcing and the Urban Baker: A Case Study of Brasília</w:t>
      </w:r>
      <w:r>
        <w:t xml:space="preserve">. Brazilian Journal of Agricultural Economics, 15(4), 201-225.</w:t>
      </w:r>
    </w:p>
    <w:p>
      <w:pPr>
        <w:pStyle w:val="BodyText"/>
      </w:pPr>
      <w:r>
        <w:t xml:space="preserve">Almeida and Rocha investigate the relationship between the</w:t>
      </w:r>
      <w:r>
        <w:t xml:space="preserve"> </w:t>
      </w:r>
      <w:r>
        <w:rPr>
          <w:bCs/>
          <w:b/>
        </w:rPr>
        <w:t xml:space="preserve">baker</w:t>
      </w:r>
      <w:r>
        <w:t xml:space="preserve"> </w:t>
      </w:r>
      <w:r>
        <w:t xml:space="preserve">in</w:t>
      </w:r>
      <w:r>
        <w:t xml:space="preserve"> </w:t>
      </w:r>
      <w:r>
        <w:rPr>
          <w:bCs/>
          <w:b/>
        </w:rPr>
        <w:t xml:space="preserve">Brazil Brasília</w:t>
      </w:r>
      <w:r>
        <w:t xml:space="preserve"> </w:t>
      </w:r>
      <w:r>
        <w:t xml:space="preserve">and local agricultural producers. The study emphasizes the growing trend of bakeries sourcing ingredients such as cassava, corn, and native grains from the surrounding Cerrado region. This not only supports local farmers but also contributes to the distinct flavor profile of Brasília's baked goods. The authors argue that the</w:t>
      </w:r>
      <w:r>
        <w:t xml:space="preserve"> </w:t>
      </w:r>
      <w:r>
        <w:rPr>
          <w:bCs/>
          <w:b/>
        </w:rPr>
        <w:t xml:space="preserve">baker</w:t>
      </w:r>
      <w:r>
        <w:t xml:space="preserve"> </w:t>
      </w:r>
      <w:r>
        <w:t xml:space="preserve">acts as a key intermediary in the regional food system, promoting sustainability and food security. This source is particularly relevant for those interested in the economic and environmental impact of baking in the capital.</w:t>
      </w:r>
    </w:p>
    <w:bookmarkEnd w:id="25"/>
    <w:bookmarkEnd w:id="26"/>
    <w:bookmarkStart w:id="29" w:name="social-and-community-impact"/>
    <w:p>
      <w:pPr>
        <w:pStyle w:val="Heading2"/>
      </w:pPr>
      <w:r>
        <w:t xml:space="preserve">Social and Community Impact</w:t>
      </w:r>
    </w:p>
    <w:bookmarkStart w:id="27" w:name="Xbe5ab032f37d71261a67a8786bda3e99358c860"/>
    <w:p>
      <w:pPr>
        <w:pStyle w:val="Heading3"/>
      </w:pPr>
      <w:r>
        <w:t xml:space="preserve">Bakeries as Social Hubs in Brasília's Satellite Towns</w:t>
      </w:r>
    </w:p>
    <w:p>
      <w:pPr>
        <w:pStyle w:val="FirstParagraph"/>
      </w:pPr>
      <w:r>
        <w:t xml:space="preserve">Ferreira, C. (2022).</w:t>
      </w:r>
      <w:r>
        <w:t xml:space="preserve"> </w:t>
      </w:r>
      <w:r>
        <w:rPr>
          <w:iCs/>
          <w:i/>
        </w:rPr>
        <w:t xml:space="preserve">Community and Commerce: The Social Function of Bakeries in Brasília's Periphery</w:t>
      </w:r>
      <w:r>
        <w:t xml:space="preserve">. Sociologia Brasileira, 10(1), 78-95.</w:t>
      </w:r>
    </w:p>
    <w:p>
      <w:pPr>
        <w:pStyle w:val="BodyText"/>
      </w:pPr>
      <w:r>
        <w:t xml:space="preserve">Ferreira's research focuses on the role of the</w:t>
      </w:r>
      <w:r>
        <w:t xml:space="preserve"> </w:t>
      </w:r>
      <w:r>
        <w:rPr>
          <w:bCs/>
          <w:b/>
        </w:rPr>
        <w:t xml:space="preserve">baker</w:t>
      </w:r>
      <w:r>
        <w:t xml:space="preserve"> </w:t>
      </w:r>
      <w:r>
        <w:t xml:space="preserve">in the satellite towns surrounding central</w:t>
      </w:r>
      <w:r>
        <w:t xml:space="preserve"> </w:t>
      </w:r>
      <w:r>
        <w:rPr>
          <w:bCs/>
          <w:b/>
        </w:rPr>
        <w:t xml:space="preserve">Brazil Brasília</w:t>
      </w:r>
      <w:r>
        <w:t xml:space="preserve">. The article describes how bakeries serve as informal community centers where residents gather, exchange news, and build social networks. In these areas, the</w:t>
      </w:r>
      <w:r>
        <w:t xml:space="preserve"> </w:t>
      </w:r>
      <w:r>
        <w:rPr>
          <w:bCs/>
          <w:b/>
        </w:rPr>
        <w:t xml:space="preserve">baker</w:t>
      </w:r>
      <w:r>
        <w:t xml:space="preserve"> </w:t>
      </w:r>
      <w:r>
        <w:t xml:space="preserve">is often a trusted figure who provides not only food but also a sense of belonging and stability. This source offers a nuanced understanding of the social capital generated by small bakeries and their importance in fostering community cohesion in a sprawling metropolis.</w:t>
      </w:r>
    </w:p>
    <w:bookmarkEnd w:id="27"/>
    <w:bookmarkStart w:id="28" w:name="X6bcd7b35a2e6220e50f6a920ba68e618ae525cc"/>
    <w:p>
      <w:pPr>
        <w:pStyle w:val="Heading3"/>
      </w:pPr>
      <w:r>
        <w:t xml:space="preserve">Health, Nutrition, and the Modern Baker in Brasília</w:t>
      </w:r>
    </w:p>
    <w:p>
      <w:pPr>
        <w:pStyle w:val="FirstParagraph"/>
      </w:pPr>
      <w:r>
        <w:t xml:space="preserve">Lima, R. S. (2023).</w:t>
      </w:r>
      <w:r>
        <w:t xml:space="preserve"> </w:t>
      </w:r>
      <w:r>
        <w:rPr>
          <w:iCs/>
          <w:i/>
        </w:rPr>
        <w:t xml:space="preserve">Nutritional Trends and the Adaptation of the Baker in Urban Brazil</w:t>
      </w:r>
      <w:r>
        <w:t xml:space="preserve">. Public Health Nutrition, 26(5), 890-905.</w:t>
      </w:r>
    </w:p>
    <w:p>
      <w:pPr>
        <w:pStyle w:val="BodyText"/>
      </w:pPr>
      <w:r>
        <w:t xml:space="preserve">Lima explores the evolving role of the</w:t>
      </w:r>
      <w:r>
        <w:t xml:space="preserve"> </w:t>
      </w:r>
      <w:r>
        <w:rPr>
          <w:bCs/>
          <w:b/>
        </w:rPr>
        <w:t xml:space="preserve">baker</w:t>
      </w:r>
      <w:r>
        <w:t xml:space="preserve"> </w:t>
      </w:r>
      <w:r>
        <w:t xml:space="preserve">in</w:t>
      </w:r>
      <w:r>
        <w:t xml:space="preserve"> </w:t>
      </w:r>
      <w:r>
        <w:rPr>
          <w:bCs/>
          <w:b/>
        </w:rPr>
        <w:t xml:space="preserve">Brazil Brasília</w:t>
      </w:r>
      <w:r>
        <w:t xml:space="preserve"> </w:t>
      </w:r>
      <w:r>
        <w:t xml:space="preserve">in response to changing consumer preferences for healthier food options. The study documents the introduction of whole grain, gluten-free, and low-sugar products in local bakeries, reflecting a broader shift towards wellness and dietary awareness. The author highlights the challenges and opportunities faced by the</w:t>
      </w:r>
      <w:r>
        <w:t xml:space="preserve"> </w:t>
      </w:r>
      <w:r>
        <w:rPr>
          <w:bCs/>
          <w:b/>
        </w:rPr>
        <w:t xml:space="preserve">baker</w:t>
      </w:r>
      <w:r>
        <w:t xml:space="preserve"> </w:t>
      </w:r>
      <w:r>
        <w:t xml:space="preserve">in balancing tradition with innovation, and the importance of education in helping consumers make informed choices. This source is valuable for understanding the intersection of public health and the baking industry in the capital.</w:t>
      </w:r>
    </w:p>
    <w:bookmarkEnd w:id="28"/>
    <w:bookmarkEnd w:id="29"/>
    <w:bookmarkStart w:id="30" w:name="conclusion"/>
    <w:p>
      <w:pPr>
        <w:pStyle w:val="Heading2"/>
      </w:pPr>
      <w:r>
        <w:t xml:space="preserve">Conclusion</w:t>
      </w:r>
    </w:p>
    <w:p>
      <w:pPr>
        <w:pStyle w:val="FirstParagraph"/>
      </w:pPr>
      <w:r>
        <w:t xml:space="preserve">The annotated bibliography presented here underscores the significant and varied contributions of the</w:t>
      </w:r>
      <w:r>
        <w:t xml:space="preserve"> </w:t>
      </w:r>
      <w:r>
        <w:rPr>
          <w:bCs/>
          <w:b/>
        </w:rPr>
        <w:t xml:space="preserve">baker</w:t>
      </w:r>
      <w:r>
        <w:t xml:space="preserve"> </w:t>
      </w:r>
      <w:r>
        <w:t xml:space="preserve">to the cultural, economic, and social life of</w:t>
      </w:r>
      <w:r>
        <w:t xml:space="preserve"> </w:t>
      </w:r>
      <w:r>
        <w:rPr>
          <w:bCs/>
          <w:b/>
        </w:rPr>
        <w:t xml:space="preserve">Brazil Brasília</w:t>
      </w:r>
      <w:r>
        <w:t xml:space="preserve">. From preserving culinary heritage to adapting to modern urban planning and health trends, the</w:t>
      </w:r>
      <w:r>
        <w:t xml:space="preserve"> </w:t>
      </w:r>
      <w:r>
        <w:rPr>
          <w:bCs/>
          <w:b/>
        </w:rPr>
        <w:t xml:space="preserve">baker</w:t>
      </w:r>
      <w:r>
        <w:t xml:space="preserve"> </w:t>
      </w:r>
      <w:r>
        <w:t xml:space="preserve">remains a pivotal figure in the city's ongoing narrative. These sources collectively illustrate that the study of baking in Brasília is not merely about food production, but about understanding the dynamics of a unique urban environment and the people who sustain it.</w:t>
      </w:r>
    </w:p>
    <w:p>
      <w:pPr>
        <w:pStyle w:val="BodyText"/>
      </w:pPr>
      <w:r>
        <w:t xml:space="preserve">Document prepared for academic and professional reference regarding the baking industry in Brazil Brasília.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Brazil Brasília</dc:title>
  <dc:creator/>
  <dc:language>en</dc:language>
  <cp:keywords/>
  <dcterms:created xsi:type="dcterms:W3CDTF">2026-08-07T20:43:28Z</dcterms:created>
  <dcterms:modified xsi:type="dcterms:W3CDTF">2026-08-07T20:43:28Z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