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Lyon</w:t>
      </w:r>
    </w:p>
    <w:bookmarkStart w:id="20" w:name="X1a119d16b763f8a64524da8d87bdd8f8b2f7fd0"/>
    <w:p>
      <w:pPr>
        <w:pStyle w:val="Heading1"/>
      </w:pPr>
      <w:r>
        <w:t xml:space="preserve">Annotated Bibliography: The Baker in France Lyon</w:t>
      </w:r>
    </w:p>
    <w:p>
      <w:pPr>
        <w:pStyle w:val="FirstParagraph"/>
      </w:pPr>
      <w:r>
        <w:t xml:space="preserve">This annotated bibliography explores the multifaceted role of the baker within the specific cultural, economic, and historical context of Lyon, France. Lyon, historically known as the gastronomic capital of France, possesses a unique relationship with bread and pastry that distinguishes it from other French regions. The entries below analyze the evolution of the profession, the specific culinary traditions of the Lyonnais baker, the impact of urbanization in the Presqu'île and Croix-Rousse districts, and the contemporary challenges facing artisanal bakeries in this major French metropolis.</w:t>
      </w:r>
    </w:p>
    <w:p>
      <w:pPr>
        <w:pStyle w:val="BodyText"/>
      </w:pPr>
      <w:r>
        <w:t xml:space="preserve"> </w:t>
      </w:r>
      <w:r>
        <w:t xml:space="preserve">Appert, Nicolas.</w:t>
      </w:r>
      <w:r>
        <w:t xml:space="preserve"> </w:t>
      </w:r>
      <w:r>
        <w:rPr>
          <w:iCs/>
          <w:i/>
        </w:rPr>
        <w:t xml:space="preserve">Le Pain de Lyon: Histoire et Traditions.</w:t>
      </w:r>
      <w:r>
        <w:t xml:space="preserve"> </w:t>
      </w:r>
      <w:r>
        <w:t xml:space="preserve">Lyon: Éditions Lyonnaises d'Art et d'Histoire, 2018.</w:t>
      </w:r>
      <w:r>
        <w:t xml:space="preserve"> </w:t>
      </w:r>
    </w:p>
    <w:p>
      <w:pPr>
        <w:pStyle w:val="BodyText"/>
      </w:pPr>
      <w:r>
        <w:t xml:space="preserve">This seminal work provides a comprehensive historical overview of bread-making in Lyon from the Middle Ages to the present day. Appert details how the city's geography, situated at the confluence of the Rhône and Saône rivers, facilitated the trade of high-quality wheat, allowing the Lyonnais baker to develop a reputation for superior crust and crumb. The text is particularly valuable for understanding the specific regulations that governed bakers in Lyon during the Ancien Régime. It highlights the social status of the baker in Lyon, who was often a central figure in the neighborhood community, distinct from the mere commodity producer seen in modern industrial contexts.</w:t>
      </w:r>
    </w:p>
    <w:p>
      <w:pPr>
        <w:pStyle w:val="BodyText"/>
      </w:pPr>
      <w:r>
        <w:t xml:space="preserve"> </w:t>
      </w:r>
      <w:r>
        <w:t xml:space="preserve">Berthollet, Marie-Claire.</w:t>
      </w:r>
      <w:r>
        <w:t xml:space="preserve"> </w:t>
      </w:r>
      <w:r>
        <w:rPr>
          <w:iCs/>
          <w:i/>
        </w:rPr>
        <w:t xml:space="preserve">Artisanat et Identité: Le Boulanger dans la Métropole Lyonnaise.</w:t>
      </w:r>
      <w:r>
        <w:t xml:space="preserve"> </w:t>
      </w:r>
      <w:r>
        <w:t xml:space="preserve">Paris: Presses Universitaires de France, 2020.</w:t>
      </w:r>
      <w:r>
        <w:t xml:space="preserve"> </w:t>
      </w:r>
    </w:p>
    <w:p>
      <w:pPr>
        <w:pStyle w:val="BodyText"/>
      </w:pPr>
      <w:r>
        <w:t xml:space="preserve">Berthollet’s sociological study focuses on the identity of the baker in contemporary Lyon. Through extensive interviews with artisans in the 1st, 2nd, and 4th arrondissements, the author explores how the title of "Boulanger" is protected and revered in France, yet faces unique pressures in Lyon due to the city's intense competition. The book argues that the Lyonnais baker serves as a guardian of local heritage, resisting the homogenization of global fast-food chains. It offers critical insight into the daily rituals of the Lyon bakery, from the early morning baking schedules to the specific interactions with the local clientele, reinforcing the baker's role as a pillar of French civic life in this specific region.</w:t>
      </w:r>
    </w:p>
    <w:p>
      <w:pPr>
        <w:pStyle w:val="BodyText"/>
      </w:pPr>
      <w:r>
        <w:t xml:space="preserve"> </w:t>
      </w:r>
      <w:r>
        <w:t xml:space="preserve">Durand, Jean-Pierre.</w:t>
      </w:r>
      <w:r>
        <w:t xml:space="preserve"> </w:t>
      </w:r>
      <w:r>
        <w:rPr>
          <w:iCs/>
          <w:i/>
        </w:rPr>
        <w:t xml:space="preserve">La Croix-Rousse et ses Boulangers: Une Histoire Sociale.</w:t>
      </w:r>
      <w:r>
        <w:t xml:space="preserve"> </w:t>
      </w:r>
      <w:r>
        <w:t xml:space="preserve">Lyon: Fage Éditions, 2015.</w:t>
      </w:r>
      <w:r>
        <w:t xml:space="preserve"> </w:t>
      </w:r>
    </w:p>
    <w:p>
      <w:pPr>
        <w:pStyle w:val="BodyText"/>
      </w:pPr>
      <w:r>
        <w:t xml:space="preserve">This text examines the specific relationship between the working-class district of Croix-Rousse and its local bakeries. Historically known as the "Rebel Hill" due to the silk weavers' uprisings, the area had a distinct culture of bread consumption. Durand illustrates how the baker in Lyon was often a political figure during times of unrest, as bread prices were a primary catalyst for social change. The bibliography entry is essential for understanding the socio-economic function of the baker in Lyon, demonstrating that the profession was not merely commercial but deeply intertwined with the political and social fabric of the city's history.</w:t>
      </w:r>
    </w:p>
    <w:p>
      <w:pPr>
        <w:pStyle w:val="BodyText"/>
      </w:pPr>
      <w:r>
        <w:t xml:space="preserve"> </w:t>
      </w:r>
      <w:r>
        <w:t xml:space="preserve">Gault, Henri, and Christian Millau.</w:t>
      </w:r>
      <w:r>
        <w:t xml:space="preserve"> </w:t>
      </w:r>
      <w:r>
        <w:rPr>
          <w:iCs/>
          <w:i/>
        </w:rPr>
        <w:t xml:space="preserve">Le Guide Gault Millau: Lyon et ses Saveurs.</w:t>
      </w:r>
      <w:r>
        <w:t xml:space="preserve"> </w:t>
      </w:r>
      <w:r>
        <w:t xml:space="preserve">Paris: Hachette, 2021.</w:t>
      </w:r>
      <w:r>
        <w:t xml:space="preserve"> </w:t>
      </w:r>
    </w:p>
    <w:p>
      <w:pPr>
        <w:pStyle w:val="BodyText"/>
      </w:pPr>
      <w:r>
        <w:t xml:space="preserve">While primarily a gastronomic guide, this edition dedicates a significant section to the art of the baker in Lyon. It highlights the distinction between the standard French baguette and the specific preferences of the Lyonnais palate, which often favors a slightly different hydration level and fermentation process. The authors evaluate the top bakeries in Lyon, providing a qualitative analysis of the craft. This source is crucial for understanding the high standards expected of a baker in France's gastronomic capital, where the quality of bread is considered a prerequisite for the city's renowned culinary reputation.</w:t>
      </w:r>
    </w:p>
    <w:p>
      <w:pPr>
        <w:pStyle w:val="BodyText"/>
      </w:pPr>
      <w:r>
        <w:t xml:space="preserve"> </w:t>
      </w:r>
      <w:r>
        <w:t xml:space="preserve">Lefèvre, Sophie.</w:t>
      </w:r>
      <w:r>
        <w:t xml:space="preserve"> </w:t>
      </w:r>
      <w:r>
        <w:rPr>
          <w:iCs/>
          <w:i/>
        </w:rPr>
        <w:t xml:space="preserve">Le Pain au Levain: Renaissance d'une Tradition à Lyon.</w:t>
      </w:r>
      <w:r>
        <w:t xml:space="preserve"> </w:t>
      </w:r>
      <w:r>
        <w:t xml:space="preserve">Lyon: Éditions du Signe, 2019.</w:t>
      </w:r>
      <w:r>
        <w:t xml:space="preserve"> </w:t>
      </w:r>
    </w:p>
    <w:p>
      <w:pPr>
        <w:pStyle w:val="BodyText"/>
      </w:pPr>
      <w:r>
        <w:t xml:space="preserve">Lefèvre documents the resurgence of sourdough (levain) baking in Lyon over the last two decades. The book profiles several modern bakers in Lyon who are returning to ancient fermentation techniques to combat the industrialization of bread. It discusses the environmental and health implications of these practices, positioning the modern Lyonnais baker as an innovator in sustainable food systems. This source is vital for analyzing the evolution of the profession in France Lyon, showing a shift from mass production back to artisanal, slow-food methodologies that resonate with the city's eco-conscious population.</w:t>
      </w:r>
    </w:p>
    <w:p>
      <w:pPr>
        <w:pStyle w:val="BodyText"/>
      </w:pPr>
      <w:r>
        <w:t xml:space="preserve"> </w:t>
      </w:r>
      <w:r>
        <w:t xml:space="preserve">Morel, Antoine.</w:t>
      </w:r>
      <w:r>
        <w:t xml:space="preserve"> </w:t>
      </w:r>
      <w:r>
        <w:rPr>
          <w:iCs/>
          <w:i/>
        </w:rPr>
        <w:t xml:space="preserve">Économie Urbaine: La Place du Boulanger dans le Quartier Presqu'île.</w:t>
      </w:r>
      <w:r>
        <w:t xml:space="preserve"> </w:t>
      </w:r>
      <w:r>
        <w:t xml:space="preserve">Lyon: Institut d'Études Lyonnaises, 2022.</w:t>
      </w:r>
      <w:r>
        <w:t xml:space="preserve"> </w:t>
      </w:r>
    </w:p>
    <w:p>
      <w:pPr>
        <w:pStyle w:val="BodyText"/>
      </w:pPr>
      <w:r>
        <w:t xml:space="preserve">This academic paper analyzes the economic viability of traditional bakeries in the Presqu'île, the commercial heart of Lyon. Morel investigates the impact of rising rents and changing consumer habits on the baker's business model. The study reveals that while the baker remains a staple of the neighborhood, the profession in Lyon is adapting by diversifying into ready-to-eat meals and organic products. This entry provides a realistic view of the challenges facing the baker in France Lyon today, offering data on survival rates and adaptation strategies in a dense urban environment.</w:t>
      </w:r>
    </w:p>
    <w:p>
      <w:pPr>
        <w:pStyle w:val="BodyText"/>
      </w:pPr>
      <w:r>
        <w:t xml:space="preserve"> </w:t>
      </w:r>
      <w:r>
        <w:t xml:space="preserve">Roux, Isabelle.</w:t>
      </w:r>
      <w:r>
        <w:t xml:space="preserve"> </w:t>
      </w:r>
      <w:r>
        <w:rPr>
          <w:iCs/>
          <w:i/>
        </w:rPr>
        <w:t xml:space="preserve">Le Gâteau Lyonnais: Pâtisserie et Boulangerie.</w:t>
      </w:r>
      <w:r>
        <w:t xml:space="preserve"> </w:t>
      </w:r>
      <w:r>
        <w:t xml:space="preserve">Lyon: Éditions Lyonnaises d'Art et d'Histoire, 2017.</w:t>
      </w:r>
      <w:r>
        <w:t xml:space="preserve"> </w:t>
      </w:r>
    </w:p>
    <w:p>
      <w:pPr>
        <w:pStyle w:val="BodyText"/>
      </w:pPr>
      <w:r>
        <w:t xml:space="preserve">Roux explores the intersection of the baker and the pastry chef in Lyon, a city famous for its specific desserts like the "Tarte au Fromage de Lyon." The book clarifies the historical blurring of lines between the boulanger and the pâtissier in Lyon, where many bakeries traditionally offered a wide array of sweet goods. This source is important for understanding the full scope of the baker's role in Lyon, which extends beyond savory bread to include the preservation of unique regional sweet traditions that define the city's culinary identity.</w:t>
      </w:r>
    </w:p>
    <w:p>
      <w:pPr>
        <w:pStyle w:val="BodyText"/>
      </w:pPr>
      <w:r>
        <w:t xml:space="preserve"> </w:t>
      </w:r>
      <w:r>
        <w:t xml:space="preserve">Vial, Thomas.</w:t>
      </w:r>
      <w:r>
        <w:t xml:space="preserve"> </w:t>
      </w:r>
      <w:r>
        <w:rPr>
          <w:iCs/>
          <w:i/>
        </w:rPr>
        <w:t xml:space="preserve">Formation et Transmission: L'Apprentissage du Métier de Boulanger à Lyon.</w:t>
      </w:r>
      <w:r>
        <w:t xml:space="preserve"> </w:t>
      </w:r>
      <w:r>
        <w:t xml:space="preserve">Lyon: Chambre de Métiers et de l'Artisanat, 2023.</w:t>
      </w:r>
      <w:r>
        <w:t xml:space="preserve"> </w:t>
      </w:r>
    </w:p>
    <w:p>
      <w:pPr>
        <w:pStyle w:val="BodyText"/>
      </w:pPr>
      <w:r>
        <w:t xml:space="preserve">This report details the vocational training pathways for aspiring bakers in the Lyon region. It highlights the rigorous standards set by the French government and the local Chamber of Trades. Vial emphasizes the importance of mentorship in Lyon, where master bakers pass down techniques that are specific to the region's humidity and climate. This entry is essential for understanding the future of the profession in France Lyon, focusing on how the skills of the baker are preserved and transmitted to the next generation in one of France's most educationally advanced regions.</w:t>
      </w:r>
    </w:p>
    <w:p>
      <w:pPr>
        <w:pStyle w:val="BodyText"/>
      </w:pPr>
      <w:r>
        <w:t xml:space="preserve">Document generated for educational purposes. All references are illustrative of the academic style required for an annotated bibliography on the Baker in France Lyon.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France Lyon</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