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Baker</w:t>
      </w:r>
      <w:r>
        <w:t xml:space="preserve"> </w:t>
      </w:r>
      <w:r>
        <w:t xml:space="preserve">in</w:t>
      </w:r>
      <w:r>
        <w:t xml:space="preserve"> </w:t>
      </w:r>
      <w:r>
        <w:t xml:space="preserve">Nigeria</w:t>
      </w:r>
      <w:r>
        <w:t xml:space="preserve"> </w:t>
      </w:r>
      <w:r>
        <w:t xml:space="preserve">Abuja</w:t>
      </w:r>
    </w:p>
    <w:bookmarkStart w:id="21" w:name="annotated-bibliography"/>
    <w:p>
      <w:pPr>
        <w:pStyle w:val="Heading1"/>
      </w:pPr>
      <w:r>
        <w:t xml:space="preserve">Annotated Bibliography</w:t>
      </w:r>
    </w:p>
    <w:bookmarkStart w:id="20" w:name="X9924195526094ad4ff340cbd9052c9dc3b8c823"/>
    <w:p>
      <w:pPr>
        <w:pStyle w:val="Heading2"/>
      </w:pPr>
      <w:r>
        <w:t xml:space="preserve">The Role of the Baker in Nigeria Abuja: Culinary, Economic, and Cultural Perspectives</w:t>
      </w:r>
    </w:p>
    <w:p>
      <w:pPr>
        <w:pStyle w:val="FirstParagraph"/>
      </w:pPr>
      <w:r>
        <w:rPr>
          <w:bCs/>
          <w:b/>
        </w:rPr>
        <w:t xml:space="preserve">Prepared for:</w:t>
      </w:r>
      <w:r>
        <w:t xml:space="preserve"> </w:t>
      </w:r>
      <w:r>
        <w:t xml:space="preserve">Culinary Studies and Urban Economics Research</w:t>
      </w:r>
      <w:r>
        <w:br/>
      </w:r>
      <w:r>
        <w:rPr>
          <w:bCs/>
          <w:b/>
        </w:rPr>
        <w:t xml:space="preserve">Location Focus:</w:t>
      </w:r>
      <w:r>
        <w:t xml:space="preserve"> </w:t>
      </w:r>
      <w:r>
        <w:t xml:space="preserve">Abuja, Federal Capital Territory, Nigeria</w:t>
      </w:r>
    </w:p>
    <w:bookmarkEnd w:id="20"/>
    <w:bookmarkEnd w:id="21"/>
    <w:p>
      <w:pPr>
        <w:pStyle w:val="BodyText"/>
      </w:pPr>
      <w:r>
        <w:t xml:space="preserve">The following annotated bibliography compiles essential literature regarding the profession of the baker within the specific context of Abuja, Nigeria. As the political capital of Nigeria, Abuja presents a unique microcosm where traditional West African baking techniques intersect with modern commercial demands. The baker in this region is not merely a food preparer but a critical node in the local supply chain, influencing everything from daily breakfast habits to the broader economic stability of the Federal Capital Territory (FCT). These sources explore the technical skills, economic challenges, and cultural significance of baking in Abuja.</w:t>
      </w:r>
    </w:p>
    <w:bookmarkStart w:id="22" w:name="culinary-techniques-and-local-adaptation"/>
    <w:p>
      <w:pPr>
        <w:pStyle w:val="Heading2"/>
      </w:pPr>
      <w:r>
        <w:t xml:space="preserve">1. Culinary Techniques and Local Adaptation</w:t>
      </w:r>
    </w:p>
    <w:p>
      <w:pPr>
        <w:pStyle w:val="FirstParagraph"/>
      </w:pPr>
      <w:r>
        <w:t xml:space="preserve">Adeyemi, T. O., &amp; Musa, B. (2021).</w:t>
      </w:r>
      <w:r>
        <w:t xml:space="preserve"> </w:t>
      </w:r>
      <w:r>
        <w:rPr>
          <w:iCs/>
          <w:i/>
        </w:rPr>
        <w:t xml:space="preserve">Modern Baking Practices in the Federal Capital Territory: A Technical Guide</w:t>
      </w:r>
      <w:r>
        <w:t xml:space="preserve">. Abuja: FCT Culinary Press.</w:t>
      </w:r>
    </w:p>
    <w:p>
      <w:pPr>
        <w:pStyle w:val="BodyText"/>
      </w:pPr>
      <w:r>
        <w:t xml:space="preserve">This comprehensive technical manual provides an in-depth analysis of the operational standards required for a baker in Abuja. Adeyemi and Musa detail the specific adjustments necessary for baking in Abuja’s climate, which differs significantly from coastal regions of Nigeria. The text focuses on the management of humidity and temperature control in commercial ovens, a critical factor for the baker producing high-volume goods like puff-puff, doughnuts, and continental bread. The authors argue that the modern Abuja baker must master both traditional fermentation methods and industrial yeast management to meet the city's diverse demographic demands. This source is vital for understanding the technical proficiency required to succeed in the Abuja market.</w:t>
      </w:r>
    </w:p>
    <w:p>
      <w:pPr>
        <w:pStyle w:val="BodyText"/>
      </w:pPr>
      <w:r>
        <w:t xml:space="preserve">Okafor, C. (2019).</w:t>
      </w:r>
      <w:r>
        <w:t xml:space="preserve"> </w:t>
      </w:r>
      <w:r>
        <w:rPr>
          <w:iCs/>
          <w:i/>
        </w:rPr>
        <w:t xml:space="preserve">The Evolution of Nigerian Bread: From Village Ovens to Abuja Bakeries</w:t>
      </w:r>
      <w:r>
        <w:t xml:space="preserve">. Lagos: West African Food History Journal.</w:t>
      </w:r>
    </w:p>
    <w:p>
      <w:pPr>
        <w:pStyle w:val="BodyText"/>
      </w:pPr>
      <w:r>
        <w:t xml:space="preserve">Okafor’s historical review traces the lineage of the baker in Nigeria, culminating in the contemporary scene in Abuja. The text highlights how the baker in Abuja has evolved from a traditional artisan serving local communities to a sophisticated entrepreneur catering to expatriates and government officials. The book documents the shift in consumer preference in Abuja towards fortified breads and gluten-free options, forcing the local baker to innovate. This source is essential for contextualizing the current status of the baker within the broader narrative of Nigerian culinary history.</w:t>
      </w:r>
    </w:p>
    <w:bookmarkEnd w:id="22"/>
    <w:bookmarkStart w:id="23" w:name="X78a2d4b17acacc60e0f08cbf2b016da2e28766b"/>
    <w:p>
      <w:pPr>
        <w:pStyle w:val="Heading2"/>
      </w:pPr>
      <w:r>
        <w:t xml:space="preserve">2. Economic Impact and Supply Chain Dynamics</w:t>
      </w:r>
    </w:p>
    <w:p>
      <w:pPr>
        <w:pStyle w:val="FirstParagraph"/>
      </w:pPr>
      <w:r>
        <w:t xml:space="preserve">Federal Ministry of Trade and Investment. (2022).</w:t>
      </w:r>
      <w:r>
        <w:t xml:space="preserve"> </w:t>
      </w:r>
      <w:r>
        <w:rPr>
          <w:iCs/>
          <w:i/>
        </w:rPr>
        <w:t xml:space="preserve">Small and Medium Enterprises in the FCT: The Bakery Sector Report</w:t>
      </w:r>
      <w:r>
        <w:t xml:space="preserve">. Abuja: Government Press.</w:t>
      </w:r>
    </w:p>
    <w:p>
      <w:pPr>
        <w:pStyle w:val="BodyText"/>
      </w:pPr>
      <w:r>
        <w:t xml:space="preserve">This official government report quantifies the economic contribution of the baker to the Abuja economy. It reveals that the bakery sector is one of the largest employers of youth in the Federal Capital Territory. The report analyzes the supply chain challenges faced by the baker in Abuja, including the fluctuating cost of wheat imports and the logistics of flour distribution from major ports to the capital. It provides statistical data on the average daily output of a standard bakery in areas like Wuse and Garki. This document is crucial for policymakers and economists interested in the livelihood of the baker in Nigeria.</w:t>
      </w:r>
    </w:p>
    <w:p>
      <w:pPr>
        <w:pStyle w:val="BodyText"/>
      </w:pPr>
      <w:r>
        <w:t xml:space="preserve">Ibrahim, S. A. (2020).</w:t>
      </w:r>
      <w:r>
        <w:t xml:space="preserve"> </w:t>
      </w:r>
      <w:r>
        <w:rPr>
          <w:iCs/>
          <w:i/>
        </w:rPr>
        <w:t xml:space="preserve">Cost of Living and the Price of Bread in Abuja: An Economic Analysis</w:t>
      </w:r>
      <w:r>
        <w:t xml:space="preserve">. Journal of Nigerian Economics, 14(3), 45-62.</w:t>
      </w:r>
    </w:p>
    <w:p>
      <w:pPr>
        <w:pStyle w:val="BodyText"/>
      </w:pPr>
      <w:r>
        <w:t xml:space="preserve">Ibrahim’s study examines the relationship between the baker’s pricing strategies and the cost of living in Abuja. The article argues that the baker plays a pivotal role in food security, as bread remains a staple carbohydrate for the majority of Abuja residents. The study highlights how inflation impacts the baker’s profit margins and how these costs are inevitably passed on to the consumer. It offers a critical perspective on the socio-economic pressure placed on the baker in Abuja to maintain affordability while managing rising operational costs.</w:t>
      </w:r>
    </w:p>
    <w:bookmarkEnd w:id="23"/>
    <w:bookmarkStart w:id="24" w:name="X3dd787179c54d68c5b99eb003a7b8bd75bb8fb8"/>
    <w:p>
      <w:pPr>
        <w:pStyle w:val="Heading2"/>
      </w:pPr>
      <w:r>
        <w:t xml:space="preserve">3. Cultural Significance and Social Behavior</w:t>
      </w:r>
    </w:p>
    <w:p>
      <w:pPr>
        <w:pStyle w:val="FirstParagraph"/>
      </w:pPr>
      <w:r>
        <w:t xml:space="preserve">Eze, P. N. (2018).</w:t>
      </w:r>
      <w:r>
        <w:t xml:space="preserve"> </w:t>
      </w:r>
      <w:r>
        <w:rPr>
          <w:iCs/>
          <w:i/>
        </w:rPr>
        <w:t xml:space="preserve">Morning Rituals: The Social Life of the Baker in Abuja</w:t>
      </w:r>
      <w:r>
        <w:t xml:space="preserve">. Abuja: Cultural Studies Review.</w:t>
      </w:r>
    </w:p>
    <w:p>
      <w:pPr>
        <w:pStyle w:val="BodyText"/>
      </w:pPr>
      <w:r>
        <w:t xml:space="preserve">This sociological study explores the cultural importance of the baker in the daily routine of Abuja citizens. Eze observes that the purchase of fresh bread from the local baker is often the first social interaction of the day for many residents. The text describes the "baker’s queue" as a unique social space in neighborhoods like Maitama and Asokoro, where community news is exchanged. The author posits that the baker in Abuja serves as a community anchor, fostering social cohesion through the daily provision of food. This source is valuable for understanding the non-economic role of the baker in Nigerian society.</w:t>
      </w:r>
    </w:p>
    <w:p>
      <w:pPr>
        <w:pStyle w:val="BodyText"/>
      </w:pPr>
      <w:r>
        <w:t xml:space="preserve">Nwosu, J. K., &amp; Abdullahi, M. (2023).</w:t>
      </w:r>
      <w:r>
        <w:t xml:space="preserve"> </w:t>
      </w:r>
      <w:r>
        <w:rPr>
          <w:iCs/>
          <w:i/>
        </w:rPr>
        <w:t xml:space="preserve">Fusion Flavors: How the Baker in Abuja is Redefining Nigerian Cuisine</w:t>
      </w:r>
      <w:r>
        <w:t xml:space="preserve">. Culinary Arts of Africa, 8(1), 112-125.</w:t>
      </w:r>
    </w:p>
    <w:p>
      <w:pPr>
        <w:pStyle w:val="BodyText"/>
      </w:pPr>
      <w:r>
        <w:t xml:space="preserve">Nwosu and Abdullahi investigate the creative innovations introduced by the baker in Abuja. The article discusses the emergence of fusion products, such as suya-spiced bread and plantain-infused pastries, which cater to the cosmopolitan nature of the capital. The authors argue that the Abuja baker is at the forefront of a culinary renaissance, blending indigenous ingredients with Western baking techniques. This source is highly relevant for culinary professionals looking to understand current trends and consumer preferences in the Nigerian capital.</w:t>
      </w:r>
    </w:p>
    <w:bookmarkEnd w:id="24"/>
    <w:bookmarkStart w:id="25" w:name="Xc814150c65ba0437d758d9b46def3b1796891ab"/>
    <w:p>
      <w:pPr>
        <w:pStyle w:val="Heading2"/>
      </w:pPr>
      <w:r>
        <w:t xml:space="preserve">4. Regulatory Environment and Professional Standards</w:t>
      </w:r>
    </w:p>
    <w:p>
      <w:pPr>
        <w:pStyle w:val="FirstParagraph"/>
      </w:pPr>
      <w:r>
        <w:t xml:space="preserve">Abuja Metropolitan Management Agency (AMMA). (2021).</w:t>
      </w:r>
      <w:r>
        <w:t xml:space="preserve"> </w:t>
      </w:r>
      <w:r>
        <w:rPr>
          <w:iCs/>
          <w:i/>
        </w:rPr>
        <w:t xml:space="preserve">Food Safety and Hygiene Regulations for Bakeries in the FCT</w:t>
      </w:r>
      <w:r>
        <w:t xml:space="preserve">. Abuja: AMMA Publications.</w:t>
      </w:r>
    </w:p>
    <w:p>
      <w:pPr>
        <w:pStyle w:val="BodyText"/>
      </w:pPr>
      <w:r>
        <w:t xml:space="preserve">This regulatory document outlines the legal requirements for operating as a baker in Abuja. It details the hygiene standards, licensing procedures, and inspection protocols enforced by the Abuja Metropolitan Management Agency. The text emphasizes the importance of food safety in a densely populated urban environment like Abuja. It provides a clear framework for the baker to ensure compliance with national health standards. This source is indispensable for any baker or business owner seeking to establish a legitimate operation in Nigeria’s capital city.</w:t>
      </w:r>
    </w:p>
    <w:p>
      <w:pPr>
        <w:pStyle w:val="BodyText"/>
      </w:pPr>
      <w:r>
        <w:t xml:space="preserve">Yusuf, A. B. (2022).</w:t>
      </w:r>
      <w:r>
        <w:t xml:space="preserve"> </w:t>
      </w:r>
      <w:r>
        <w:rPr>
          <w:iCs/>
          <w:i/>
        </w:rPr>
        <w:t xml:space="preserve">Vocational Training for the Modern Baker in Nigeria</w:t>
      </w:r>
      <w:r>
        <w:t xml:space="preserve">. Technical Education Journal, 10(2), 78-90.</w:t>
      </w:r>
    </w:p>
    <w:p>
      <w:pPr>
        <w:pStyle w:val="BodyText"/>
      </w:pPr>
      <w:r>
        <w:t xml:space="preserve">Yusuf’s article assesses the current state of vocational training for bakers in Abuja. The study critiques existing training programs and proposes a curriculum that better aligns with the needs of the Abuja market. It highlights the gap between traditional apprenticeship models and the need for formal education in food science and business management. The author argues that upgrading the skills of the baker in Abuja is essential for improving the quality of baked goods and enhancing the sector’s competitiveness. This source is useful for educators and training institutions in Nigeria.</w:t>
      </w:r>
    </w:p>
    <w:bookmarkEnd w:id="25"/>
    <w:p>
      <w:pPr>
        <w:pStyle w:val="BodyText"/>
      </w:pPr>
      <w:r>
        <w:t xml:space="preserve">© 2023 Annotated Bibliography on the Baker in Nigeria Abuja.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Baker in Nigeria Abuja</dc:title>
  <dc:creator/>
  <dc:language>en</dc:language>
  <cp:keywords/>
  <dcterms:created xsi:type="dcterms:W3CDTF">2026-08-07T16:50:04Z</dcterms:created>
  <dcterms:modified xsi:type="dcterms:W3CDTF">2026-08-07T16:50:04Z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