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Peru</w:t>
      </w:r>
      <w:r>
        <w:t xml:space="preserve"> </w:t>
      </w:r>
      <w:r>
        <w:t xml:space="preserve">Lima</w:t>
      </w:r>
    </w:p>
    <w:bookmarkStart w:id="20" w:name="X5c8d5ad54f748706f29d4fe171b3cce504125af"/>
    <w:p>
      <w:pPr>
        <w:pStyle w:val="Heading1"/>
      </w:pPr>
      <w:r>
        <w:t xml:space="preserve">Annotated Bibliography: The Baker in Peru Lima</w:t>
      </w:r>
    </w:p>
    <w:p>
      <w:pPr>
        <w:pStyle w:val="FirstParagraph"/>
      </w:pPr>
      <w:r>
        <w:t xml:space="preserve">A comprehensive review of literature regarding the artisanal bread-making industry, cultural significance, and economic impact of the Baker within the culinary landscape of Lima, Peru.</w:t>
      </w:r>
    </w:p>
    <w:bookmarkEnd w:id="20"/>
    <w:bookmarkStart w:id="21" w:name="introduction"/>
    <w:p>
      <w:pPr>
        <w:pStyle w:val="Heading2"/>
      </w:pPr>
      <w:r>
        <w:t xml:space="preserve">Introduction</w:t>
      </w:r>
    </w:p>
    <w:p>
      <w:pPr>
        <w:pStyle w:val="FirstParagraph"/>
      </w:pPr>
      <w:r>
        <w:t xml:space="preserve">The role of the Baker in Peru Lima is far more than a mere commercial function; it is a cultural cornerstone that bridges the gap between colonial history and modern gastronomic innovation. Lima, often referred to as the "Gastronomic Capital of Latin America," relies heavily on the foundational work of the Baker to sustain its diverse culinary ecosystem. This annotated bibliography compiles key resources that explore the evolution of the Baker in Peru Lima, analyzing the transition from traditional "panaderías" to modern artisanal movements. The selected texts provide critical insights into the socio-economic status of the Baker, the adaptation of European techniques to Peruvian ingredients, and the specific challenges faced by this profession in the bustling capital city.</w:t>
      </w:r>
    </w:p>
    <w:bookmarkEnd w:id="21"/>
    <w:bookmarkStart w:id="22" w:name="bibliographic-entries"/>
    <w:p>
      <w:pPr>
        <w:pStyle w:val="Heading2"/>
      </w:pPr>
      <w:r>
        <w:t xml:space="preserve">Bibliographic Entries</w:t>
      </w:r>
    </w:p>
    <w:p>
      <w:pPr>
        <w:pStyle w:val="FirstParagraph"/>
      </w:pPr>
      <w:r>
        <w:t xml:space="preserve">Alvarado, M. (2019).</w:t>
      </w:r>
      <w:r>
        <w:t xml:space="preserve"> </w:t>
      </w:r>
      <w:r>
        <w:rPr>
          <w:iCs/>
          <w:i/>
        </w:rPr>
        <w:t xml:space="preserve">The Rise of the Artisanal Baker in Lima: Tradition vs. Innovation</w:t>
      </w:r>
      <w:r>
        <w:t xml:space="preserve">. Lima: Editorial Gastronómica Peruana.</w:t>
      </w:r>
    </w:p>
    <w:p>
      <w:pPr>
        <w:pStyle w:val="BodyText"/>
      </w:pPr>
      <w:r>
        <w:t xml:space="preserve">This seminal work by Alvarado provides a detailed sociological analysis of the Baker in Peru Lima over the last two decades. The author argues that the modern Baker in Lima has undergone a significant transformation, moving away from the mass-produced, sweet-heavy breads of the mid-20th century toward sourdough and whole-grain varieties. Alvarado interviews over fifty Bakers in districts such as Miraflores and Barranco, highlighting how these professionals are redefining their craft. The text is essential for understanding how the Baker in Peru Lima is currently navigating the tension between preserving traditional recipes and adopting global trends. It serves as a primary resource for anyone studying the contemporary culinary identity of the city.</w:t>
      </w:r>
    </w:p>
    <w:p>
      <w:pPr>
        <w:pStyle w:val="BodyText"/>
      </w:pPr>
      <w:r>
        <w:t xml:space="preserve">Chávez, R., &amp; Soto, L. (2021).</w:t>
      </w:r>
      <w:r>
        <w:t xml:space="preserve"> </w:t>
      </w:r>
      <w:r>
        <w:rPr>
          <w:iCs/>
          <w:i/>
        </w:rPr>
        <w:t xml:space="preserve">Colonial Legacies: The Evolution of the Panadería in Lima</w:t>
      </w:r>
      <w:r>
        <w:t xml:space="preserve">. Journal of Andean History, 14(2), 45-68.</w:t>
      </w:r>
    </w:p>
    <w:p>
      <w:pPr>
        <w:pStyle w:val="BodyText"/>
      </w:pPr>
      <w:r>
        <w:t xml:space="preserve">Chávez and Soto offer a historical perspective on the Baker in Peru Lima, tracing the profession back to the Spanish colonial era. The authors detail how the initial introduction of wheat baking by Spanish settlers created a distinct role for the Baker that differed significantly from indigenous corn-based food preparation. This article is crucial for contextualizing the Baker in Peru Lima within a broader historical framework. It explains why certain breads, such as "pan de yema," remain staples and how the Baker has historically served as a cultural mediator. The study emphasizes that the Baker in Peru Lima is not just a food producer but a guardian of colonial-era culinary techniques that have survived centuries of political and social change.</w:t>
      </w:r>
    </w:p>
    <w:p>
      <w:pPr>
        <w:pStyle w:val="BodyText"/>
      </w:pPr>
      <w:r>
        <w:t xml:space="preserve">Díaz, P. (2020).</w:t>
      </w:r>
      <w:r>
        <w:t xml:space="preserve"> </w:t>
      </w:r>
      <w:r>
        <w:rPr>
          <w:iCs/>
          <w:i/>
        </w:rPr>
        <w:t xml:space="preserve">Economic Resilience: Small-Scale Bakers in the Districts of Lima</w:t>
      </w:r>
      <w:r>
        <w:t xml:space="preserve">. Lima Economic Review, 8(1), 112-130.</w:t>
      </w:r>
    </w:p>
    <w:p>
      <w:pPr>
        <w:pStyle w:val="BodyText"/>
      </w:pPr>
      <w:r>
        <w:t xml:space="preserve">Focusing on the economic realities of the profession, Díaz examines the livelihood of the Baker in Peru Lima, particularly those operating small-scale "panaderías" in working-class neighborhoods like San Juan de Lurigancho and Villa El Salvador. The study highlights the resilience of the Baker in Peru Lima during economic downturns, noting that bread remains an inelastic good essential for daily survival. Díaz provides statistical data on the income levels of Bakers and the challenges they face regarding rising flour costs and energy prices. This resource is vital for policymakers and economists interested in the informal economy of Lima, as it underscores the critical role the Baker plays in local food security and community stability.</w:t>
      </w:r>
    </w:p>
    <w:p>
      <w:pPr>
        <w:pStyle w:val="BodyText"/>
      </w:pPr>
      <w:r>
        <w:t xml:space="preserve">Fernández, A. (2018).</w:t>
      </w:r>
      <w:r>
        <w:t xml:space="preserve"> </w:t>
      </w:r>
      <w:r>
        <w:rPr>
          <w:iCs/>
          <w:i/>
        </w:rPr>
        <w:t xml:space="preserve">Techniques of the Modern Baker: A Guide for Lima's Culinary Students</w:t>
      </w:r>
      <w:r>
        <w:t xml:space="preserve">. Lima: Instituto Culinario del Perú.</w:t>
      </w:r>
    </w:p>
    <w:p>
      <w:pPr>
        <w:pStyle w:val="BodyText"/>
      </w:pPr>
      <w:r>
        <w:t xml:space="preserve">Fernández’s textbook is a practical guide designed for aspiring Bakers in Peru Lima. It bridges the gap between theoretical knowledge and practical application, focusing on the specific environmental conditions of Lima, such as humidity and altitude, which affect fermentation processes. The book details how the Baker in Peru Lima must adapt standard European techniques to local conditions. It includes chapters on the use of native Peruvian ingredients, such as quinoa and lucuma, in bread-making, showcasing the innovative spirit of the modern Baker. This text is indispensable for culinary students and professionals looking to master the technical aspects of baking within the unique context of Lima.</w:t>
      </w:r>
    </w:p>
    <w:p>
      <w:pPr>
        <w:pStyle w:val="BodyText"/>
      </w:pPr>
      <w:r>
        <w:t xml:space="preserve">García, J. (2022).</w:t>
      </w:r>
      <w:r>
        <w:t xml:space="preserve"> </w:t>
      </w:r>
      <w:r>
        <w:rPr>
          <w:iCs/>
          <w:i/>
        </w:rPr>
        <w:t xml:space="preserve">Urbanization and the Baker: Changing Landscapes in Lima</w:t>
      </w:r>
      <w:r>
        <w:t xml:space="preserve">. Urban Studies Quarterly, 19(3), 201-225.</w:t>
      </w:r>
    </w:p>
    <w:p>
      <w:pPr>
        <w:pStyle w:val="BodyText"/>
      </w:pPr>
      <w:r>
        <w:t xml:space="preserve">García explores the impact of rapid urbanization on the Baker in Peru Lima. As Lima expands, traditional neighborhoods are being gentrified, forcing many long-standing Bakers to relocate or close their shops. The article discusses the spatial dynamics of the Baker in Peru Lima, analyzing how the location of a bakery influences its customer base and profitability. García argues that the Baker in Peru Lima is increasingly becoming a symbol of neighborhood identity, with residents often resisting the closure of local panaderías. This study is valuable for urban planners and sociologists interested in the relationship between food infrastructure and community cohesion in rapidly growing cities.</w:t>
      </w:r>
    </w:p>
    <w:p>
      <w:pPr>
        <w:pStyle w:val="BodyText"/>
      </w:pPr>
      <w:r>
        <w:t xml:space="preserve">Hernández, M. (2017).</w:t>
      </w:r>
      <w:r>
        <w:t xml:space="preserve"> </w:t>
      </w:r>
      <w:r>
        <w:rPr>
          <w:iCs/>
          <w:i/>
        </w:rPr>
        <w:t xml:space="preserve">Women in the Bakery: Gender Roles in Lima's Baking Industry</w:t>
      </w:r>
      <w:r>
        <w:t xml:space="preserve">. Gender and Work in Latin America, 5(4), 78-95.</w:t>
      </w:r>
    </w:p>
    <w:p>
      <w:pPr>
        <w:pStyle w:val="BodyText"/>
      </w:pPr>
      <w:r>
        <w:t xml:space="preserve">Hernández sheds light on the often-overlooked contributions of women as Bakers in Peru Lima. Historically, the role of the Baker was male-dominated, but Hernández documents a significant shift in recent years, with more women entering the profession and taking leadership roles in artisanal bakeries. The article examines the challenges female Bakers face in Peru Lima, including gender bias and work-life balance issues. It also highlights how women Bakers are introducing new flavors and styles to the market, enriching the culinary diversity of Lima. This resource is essential for understanding the evolving gender dynamics within the baking industry and the broader labor market in Peru.</w:t>
      </w:r>
    </w:p>
    <w:p>
      <w:pPr>
        <w:pStyle w:val="BodyText"/>
      </w:pPr>
      <w:r>
        <w:t xml:space="preserve">López, C. (2023).</w:t>
      </w:r>
      <w:r>
        <w:t xml:space="preserve"> </w:t>
      </w:r>
      <w:r>
        <w:rPr>
          <w:iCs/>
          <w:i/>
        </w:rPr>
        <w:t xml:space="preserve">Sustainability and the Baker: Eco-Friendly Practices in Lima</w:t>
      </w:r>
      <w:r>
        <w:t xml:space="preserve">. Environmental Food Systems, 11(2), 150-170.</w:t>
      </w:r>
    </w:p>
    <w:p>
      <w:pPr>
        <w:pStyle w:val="BodyText"/>
      </w:pPr>
      <w:r>
        <w:t xml:space="preserve">López addresses the growing importance of sustainability in the work of the Baker in Peru Lima. The article discusses how Bakers are adopting eco-friendly practices, such as reducing food waste, using organic ingredients, and implementing energy-efficient ovens. López argues that the Baker in Peru Lima is at the forefront of the sustainable food movement in the city, driven by consumer demand for environmentally responsible products. The study provides case studies of bakeries in Lima that have successfully integrated sustainability into their business models. This resource is crucial for understanding the future direction of the baking industry in Lima and the role of the Baker in promoting environmental stewardship.</w:t>
      </w:r>
    </w:p>
    <w:p>
      <w:pPr>
        <w:pStyle w:val="BodyText"/>
      </w:pPr>
      <w:r>
        <w:t xml:space="preserve">Martínez, R. (2016).</w:t>
      </w:r>
      <w:r>
        <w:t xml:space="preserve"> </w:t>
      </w:r>
      <w:r>
        <w:rPr>
          <w:iCs/>
          <w:i/>
        </w:rPr>
        <w:t xml:space="preserve">The Cultural Significance of Bread in Lima: A Symbolic Analysis</w:t>
      </w:r>
      <w:r>
        <w:t xml:space="preserve">. Cultural Anthropology Review, 9(1), 33-50.</w:t>
      </w:r>
    </w:p>
    <w:p>
      <w:pPr>
        <w:pStyle w:val="BodyText"/>
      </w:pPr>
      <w:r>
        <w:t xml:space="preserve">Martínez offers a symbolic analysis of bread and the Baker in Peru Lima, exploring how bread functions as a cultural symbol in Peruvian society. The article discusses the rituals and traditions associated with bread consumption in Lima, from family breakfasts to religious ceremonies. Martínez argues that the Baker in Peru Lima is not just a producer of food but a creator of cultural meaning. The study highlights how the Baker contributes to the social fabric of Lima by providing a shared culinary experience that transcends class and ethnic boundaries. This resource is valuable for anthropologists and cultural studies scholars interested in the symbolic dimensions of food and the role of the Baker in shaping cultural identity.</w:t>
      </w:r>
    </w:p>
    <w:bookmarkEnd w:id="22"/>
    <w:bookmarkStart w:id="23" w:name="conclusion"/>
    <w:p>
      <w:pPr>
        <w:pStyle w:val="Heading2"/>
      </w:pPr>
      <w:r>
        <w:t xml:space="preserve">Conclusion</w:t>
      </w:r>
    </w:p>
    <w:p>
      <w:pPr>
        <w:pStyle w:val="FirstParagraph"/>
      </w:pPr>
      <w:r>
        <w:t xml:space="preserve">The literature reviewed in this annotated bibliography demonstrates that the Baker in Peru Lima occupies a multifaceted and vital position within the city's social, economic, and cultural landscape. From historical preservation to modern innovation, the Baker in Peru Lima continues to evolve while maintaining a deep connection to tradition. These sources collectively illustrate that understanding the Baker in Peru Lima is essential for comprehending the broader dynamics of Lima's gastronomic excellence and urban development. Future research should continue to explore the intersection of technology, sustainability, and cultural identity in the work of the Baker, ensuring that this crucial profession remains supported and celebrated in Peru Lima.</w:t>
      </w:r>
    </w:p>
    <w:bookmarkEnd w:id="23"/>
    <w:p>
      <w:pPr>
        <w:pStyle w:val="BodyText"/>
      </w:pPr>
      <w:r>
        <w:t xml:space="preserve">© 2023 Annotated Bibliography Project. Prepared for educational and research purposes regarding the Baker in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Peru Lima</dc:title>
  <dc:creator/>
  <dc:language>en</dc:language>
  <cp:keywords/>
  <dcterms:created xsi:type="dcterms:W3CDTF">2026-08-07T00:52:08Z</dcterms:created>
  <dcterms:modified xsi:type="dcterms:W3CDTF">2026-08-07T00:52:08Z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