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X6084d73ca5d3df7efe70abb99f518199cf6d8a8"/>
    <w:p>
      <w:pPr>
        <w:pStyle w:val="Heading1"/>
      </w:pPr>
      <w:r>
        <w:t xml:space="preserve">Annotated Bibliography: The Baker in Saint Petersburg, Russia</w:t>
      </w:r>
    </w:p>
    <w:p>
      <w:pPr>
        <w:pStyle w:val="FirstParagraph"/>
      </w:pPr>
      <w:r>
        <w:t xml:space="preserve">The following annotated bibliography explores the multifaceted role of the baker within the cultural, historical, and economic landscape of Saint Petersburg, Russia. From the imperial era's grand confectioneries to the Soviet rationing systems and the modern artisanal revival, the baker serves as a vital figure in the city's narrative. These sources provide a comprehensive overview of how bread and pastry production have shaped the identity of Saint Petersburg's residents.</w:t>
      </w:r>
    </w:p>
    <w:p>
      <w:pPr>
        <w:pStyle w:val="BodyText"/>
      </w:pPr>
      <w:r>
        <w:t xml:space="preserve"> </w:t>
      </w:r>
      <w:r>
        <w:t xml:space="preserve">Karpov, A. (2018).</w:t>
      </w:r>
      <w:r>
        <w:t xml:space="preserve"> </w:t>
      </w:r>
      <w:r>
        <w:rPr>
          <w:iCs/>
          <w:i/>
        </w:rPr>
        <w:t xml:space="preserve">Bread and Power: The History of the Bakery in Imperial St. Petersburg.</w:t>
      </w:r>
      <w:r>
        <w:t xml:space="preserve"> </w:t>
      </w:r>
      <w:r>
        <w:t xml:space="preserve">St. Petersburg University Press.</w:t>
      </w:r>
      <w:r>
        <w:t xml:space="preserve"> </w:t>
      </w:r>
    </w:p>
    <w:p>
      <w:pPr>
        <w:pStyle w:val="BodyText"/>
      </w:pPr>
      <w:r>
        <w:t xml:space="preserve">This seminal work by historian Alexei Karpov details the evolution of the baker's trade during the 18th and 19th centuries in the Russian capital. Karpov argues that the baker was not merely a food producer but a central figure in the social hierarchy of the city. The text provides extensive archival research regarding the guilds of bakers, their relationship with the Imperial court, and the introduction of French pastry techniques to Saint Petersburg. It is an essential resource for understanding the professionalization of the baker in the context of the city's European aspirations.</w:t>
      </w:r>
    </w:p>
    <w:p>
      <w:pPr>
        <w:pStyle w:val="BodyText"/>
      </w:pPr>
      <w:r>
        <w:t xml:space="preserve"> </w:t>
      </w:r>
      <w:r>
        <w:t xml:space="preserve">Volkova, E. (2020).</w:t>
      </w:r>
      <w:r>
        <w:t xml:space="preserve"> </w:t>
      </w:r>
      <w:r>
        <w:rPr>
          <w:iCs/>
          <w:i/>
        </w:rPr>
        <w:t xml:space="preserve">The Siege of Leningrad: The Baker's Crucible.</w:t>
      </w:r>
      <w:r>
        <w:t xml:space="preserve"> </w:t>
      </w:r>
      <w:r>
        <w:t xml:space="preserve">Northwestern University Press.</w:t>
      </w:r>
      <w:r>
        <w:t xml:space="preserve"> </w:t>
      </w:r>
    </w:p>
    <w:p>
      <w:pPr>
        <w:pStyle w:val="BodyText"/>
      </w:pPr>
      <w:r>
        <w:t xml:space="preserve">Volkova’s harrowing account focuses on the role of the baker during the Siege of Leningrad (1941–1944). The book highlights the heroic efforts of bakers who worked under constant bombardment to produce "bread" from sawdust, cellulose, and whatever grain remained. This source is critical for understanding the resilience of the Saint Petersburg population. It portrays the baker as a guardian of life, illustrating how the profession transcended commerce to become a matter of survival and moral duty during one of history's darkest periods.</w:t>
      </w:r>
    </w:p>
    <w:p>
      <w:pPr>
        <w:pStyle w:val="BodyText"/>
      </w:pPr>
      <w:r>
        <w:t xml:space="preserve"> </w:t>
      </w:r>
      <w:r>
        <w:t xml:space="preserve">Petrov, I., &amp; Smirnova, L. (2019).</w:t>
      </w:r>
      <w:r>
        <w:t xml:space="preserve"> </w:t>
      </w:r>
      <w:r>
        <w:rPr>
          <w:iCs/>
          <w:i/>
        </w:rPr>
        <w:t xml:space="preserve">Soviet Rationing and the State Bakery: A Saint Petersburg Case Study.</w:t>
      </w:r>
      <w:r>
        <w:t xml:space="preserve"> </w:t>
      </w:r>
      <w:r>
        <w:t xml:space="preserve">Journal of Russian Economic History, 12(3), 45-67.</w:t>
      </w:r>
      <w:r>
        <w:t xml:space="preserve"> </w:t>
      </w:r>
    </w:p>
    <w:p>
      <w:pPr>
        <w:pStyle w:val="BodyText"/>
      </w:pPr>
      <w:r>
        <w:t xml:space="preserve">This academic article analyzes the standardization of bread production in Saint Petersburg during the Soviet era. The authors examine how the state-controlled baker was stripped of autonomy, forced to adhere to strict quotas and recipes that prioritized caloric efficiency over quality. The study contrasts the pre-revolutionary diversity of Saint Petersburg's bakeries with the monolithic "Bakery No. 1" model. It offers valuable insight into the political economy of food and how the baker became an agent of the state rather than an independent artisan.</w:t>
      </w:r>
    </w:p>
    <w:p>
      <w:pPr>
        <w:pStyle w:val="BodyText"/>
      </w:pPr>
      <w:r>
        <w:t xml:space="preserve"> </w:t>
      </w:r>
      <w:r>
        <w:t xml:space="preserve">Ivanova, M. (2021).</w:t>
      </w:r>
      <w:r>
        <w:t xml:space="preserve"> </w:t>
      </w:r>
      <w:r>
        <w:rPr>
          <w:iCs/>
          <w:i/>
        </w:rPr>
        <w:t xml:space="preserve">From Soviet Stale to Artisanal Sourdough: The Modern Bakery Revival in St. Petersburg.</w:t>
      </w:r>
      <w:r>
        <w:t xml:space="preserve"> </w:t>
      </w:r>
      <w:r>
        <w:t xml:space="preserve">Culinary Arts Review, 8(1), 112-130.</w:t>
      </w:r>
      <w:r>
        <w:t xml:space="preserve"> </w:t>
      </w:r>
    </w:p>
    <w:p>
      <w:pPr>
        <w:pStyle w:val="BodyText"/>
      </w:pPr>
      <w:r>
        <w:t xml:space="preserve">Ivanova explores the contemporary resurgence of the artisanal baker in Saint Petersburg. Since the early 2010s, a new generation of bakers has emerged, rejecting Soviet-era mass production in favor of traditional fermentation techniques and high-quality ingredients. The article discusses the cultural shift among Saint Petersburg's youth, who view the local baker as a curator of lifestyle and authenticity. This source is vital for understanding current trends in the city's gastronomy and the economic impact of the "craft bread" movement.</w:t>
      </w:r>
    </w:p>
    <w:p>
      <w:pPr>
        <w:pStyle w:val="BodyText"/>
      </w:pPr>
      <w:r>
        <w:t xml:space="preserve"> </w:t>
      </w:r>
      <w:r>
        <w:t xml:space="preserve">Sokolov, D. (2017).</w:t>
      </w:r>
      <w:r>
        <w:t xml:space="preserve"> </w:t>
      </w:r>
      <w:r>
        <w:rPr>
          <w:iCs/>
          <w:i/>
        </w:rPr>
        <w:t xml:space="preserve">The Architecture of Hunger: Bakery Design in St. Petersburg, 1900–1930.</w:t>
      </w:r>
      <w:r>
        <w:t xml:space="preserve"> </w:t>
      </w:r>
      <w:r>
        <w:t xml:space="preserve">MIT Press.</w:t>
      </w:r>
      <w:r>
        <w:t xml:space="preserve"> </w:t>
      </w:r>
    </w:p>
    <w:p>
      <w:pPr>
        <w:pStyle w:val="BodyText"/>
      </w:pPr>
      <w:r>
        <w:t xml:space="preserve">This architectural study examines the physical spaces where the baker operated in Saint Petersburg during the transition from Empire to Soviet rule. Sokolov analyzes how the design of bakeries reflected changing social values, from the ornate, cafe-style bakeries of the Nevsky Prospect to the utilitarian, assembly-line factories of the 1920s. The book includes detailed blueprints and photographs, offering a visual history of the baker's workplace and its integration into the urban fabric of Saint Petersburg.</w:t>
      </w:r>
    </w:p>
    <w:p>
      <w:pPr>
        <w:pStyle w:val="BodyText"/>
      </w:pPr>
      <w:r>
        <w:t xml:space="preserve"> </w:t>
      </w:r>
      <w:r>
        <w:t xml:space="preserve">Orlova, N. (2022).</w:t>
      </w:r>
      <w:r>
        <w:t xml:space="preserve"> </w:t>
      </w:r>
      <w:r>
        <w:rPr>
          <w:iCs/>
          <w:i/>
        </w:rPr>
        <w:t xml:space="preserve">Women in the Dough: Female Bakers in St. Petersburg's History.</w:t>
      </w:r>
      <w:r>
        <w:t xml:space="preserve"> </w:t>
      </w:r>
      <w:r>
        <w:t xml:space="preserve">Gender and History in Russia, 5(2), 89-104.</w:t>
      </w:r>
      <w:r>
        <w:t xml:space="preserve"> </w:t>
      </w:r>
    </w:p>
    <w:p>
      <w:pPr>
        <w:pStyle w:val="BodyText"/>
      </w:pPr>
      <w:r>
        <w:t xml:space="preserve">Orlova challenges the traditional male-dominated narrative of the baking profession in Saint Petersburg. Through oral histories and census data, she reveals the significant role women played in home baking, small-scale confectionery, and later, in the industrial bakeries of the Soviet period. This article is crucial for a gendered understanding of the baker's role, highlighting how women in Saint Petersburg used baking as a means of economic independence and community building.</w:t>
      </w:r>
    </w:p>
    <w:p>
      <w:pPr>
        <w:pStyle w:val="BodyText"/>
      </w:pPr>
      <w:r>
        <w:t xml:space="preserve"> </w:t>
      </w:r>
      <w:r>
        <w:t xml:space="preserve">Fedorov, A. (2016).</w:t>
      </w:r>
      <w:r>
        <w:t xml:space="preserve"> </w:t>
      </w:r>
      <w:r>
        <w:rPr>
          <w:iCs/>
          <w:i/>
        </w:rPr>
        <w:t xml:space="preserve">Grain Routes: The Supply Chain of St. Petersburg's Bakeries.</w:t>
      </w:r>
      <w:r>
        <w:t xml:space="preserve"> </w:t>
      </w:r>
      <w:r>
        <w:t xml:space="preserve">Russian Geography Journal, 24(4), 201-215.</w:t>
      </w:r>
      <w:r>
        <w:t xml:space="preserve"> </w:t>
      </w:r>
    </w:p>
    <w:p>
      <w:pPr>
        <w:pStyle w:val="BodyText"/>
      </w:pPr>
      <w:r>
        <w:t xml:space="preserve">This geographical study traces the supply chains that sustained the bakers of Saint Petersburg from the 19th century to the present. Fedorov maps the flow of grain from the fertile regions of southern Russia to the city's mills and bakeries. The article underscores the logistical challenges faced by bakers, particularly during times of political instability. It provides a macroeconomic perspective on the baker's trade, linking local production to national agricultural policies and infrastructure.</w:t>
      </w:r>
    </w:p>
    <w:p>
      <w:pPr>
        <w:pStyle w:val="BodyText"/>
      </w:pPr>
      <w:r>
        <w:t xml:space="preserve"> </w:t>
      </w:r>
      <w:r>
        <w:t xml:space="preserve">Zaitsev, V. (2023).</w:t>
      </w:r>
      <w:r>
        <w:t xml:space="preserve"> </w:t>
      </w:r>
      <w:r>
        <w:rPr>
          <w:iCs/>
          <w:i/>
        </w:rPr>
        <w:t xml:space="preserve">The Symbolism of Bread in St. Petersburg Literature.</w:t>
      </w:r>
      <w:r>
        <w:t xml:space="preserve"> </w:t>
      </w:r>
      <w:r>
        <w:t xml:space="preserve">Slavic Review, 82(1), 15-33.</w:t>
      </w:r>
      <w:r>
        <w:t xml:space="preserve"> </w:t>
      </w:r>
    </w:p>
    <w:p>
      <w:pPr>
        <w:pStyle w:val="BodyText"/>
      </w:pPr>
      <w:r>
        <w:t xml:space="preserve">Zaitsev analyzes the depiction of the baker and bread in the works of Dostoevsky, Gogol, and Pushkin. He argues that the baker serves as a recurring symbol of sustenance, poverty, and moral integrity in Saint Petersburg's literary canon. This source is essential for cultural historians, as it connects the material reality of the baker's trade with the city's intellectual and artistic heritage, showing how the profession permeated the cultural consciousness of Saint Petersburg.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Saint Petersburg, Russia</dc:title>
  <dc:creator/>
  <dc:language>en</dc:language>
  <cp:keywords/>
  <dcterms:created xsi:type="dcterms:W3CDTF">2026-08-07T10:54:16Z</dcterms:created>
  <dcterms:modified xsi:type="dcterms:W3CDTF">2026-08-07T10:54:16Z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