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annotated-bibliography"/>
    <w:p>
      <w:pPr>
        <w:pStyle w:val="Heading1"/>
      </w:pPr>
      <w:r>
        <w:t xml:space="preserve">Annotated Bibliography</w:t>
      </w:r>
    </w:p>
    <w:p>
      <w:pPr>
        <w:pStyle w:val="FirstParagraph"/>
      </w:pPr>
      <w:r>
        <w:t xml:space="preserve">Subject: The Baker in South Africa Cape Town</w:t>
      </w:r>
    </w:p>
    <w:bookmarkEnd w:id="20"/>
    <w:p>
      <w:pPr>
        <w:pStyle w:val="BodyText"/>
      </w:pPr>
      <w:r>
        <w:t xml:space="preserve">The role of the</w:t>
      </w:r>
      <w:r>
        <w:t xml:space="preserve"> </w:t>
      </w:r>
      <w:r>
        <w:rPr>
          <w:bCs/>
          <w:b/>
        </w:rPr>
        <w:t xml:space="preserve">Baker</w:t>
      </w:r>
      <w:r>
        <w:t xml:space="preserve"> </w:t>
      </w:r>
      <w:r>
        <w:t xml:space="preserve">in</w:t>
      </w:r>
      <w:r>
        <w:t xml:space="preserve"> </w:t>
      </w:r>
      <w:r>
        <w:rPr>
          <w:bCs/>
          <w:b/>
        </w:rPr>
        <w:t xml:space="preserve">South Africa Cape Town</w:t>
      </w:r>
      <w:r>
        <w:t xml:space="preserve"> </w:t>
      </w:r>
      <w:r>
        <w:t xml:space="preserve">is a multifaceted subject that intersects with history, economics, culture, and urban development. This</w:t>
      </w:r>
      <w:r>
        <w:t xml:space="preserve"> </w:t>
      </w:r>
      <w:r>
        <w:rPr>
          <w:bCs/>
          <w:b/>
        </w:rPr>
        <w:t xml:space="preserve">Annotated Bibliography</w:t>
      </w:r>
      <w:r>
        <w:t xml:space="preserve"> </w:t>
      </w:r>
      <w:r>
        <w:t xml:space="preserve">compiles key resources that explore the evolution of baking in the Mother City, from the colonial introduction of wheat bread to the modern artisanal renaissance in neighborhoods like Woodstock and the City Bowl. The selected texts provide a comprehensive overview of how the baker has served as a cultural bridge between the diverse communities of Cape Town, including the Cape Malay, Afrikaans, and English-speaking populations.</w:t>
      </w:r>
    </w:p>
    <w:p>
      <w:pPr>
        <w:pStyle w:val="BodyText"/>
      </w:pPr>
      <w:r>
        <w:t xml:space="preserve">The following entries are organized thematically to assist researchers in understanding the socio-economic impact of the baking industry, the preservation of traditional recipes, and the contemporary challenges faced by bakers in the Western Cape.</w:t>
      </w:r>
    </w:p>
    <w:bookmarkStart w:id="21" w:name="historical-context-and-cultural-heritage"/>
    <w:p>
      <w:pPr>
        <w:pStyle w:val="Heading2"/>
      </w:pPr>
      <w:r>
        <w:t xml:space="preserve">Historical Context and Cultural Heritage</w:t>
      </w:r>
    </w:p>
    <w:p>
      <w:pPr>
        <w:pStyle w:val="FirstParagraph"/>
      </w:pPr>
      <w:r>
        <w:t xml:space="preserve"> </w:t>
      </w:r>
      <w:r>
        <w:t xml:space="preserve">De Klerk, M. (2015).</w:t>
      </w:r>
      <w:r>
        <w:t xml:space="preserve"> </w:t>
      </w:r>
      <w:r>
        <w:rPr>
          <w:iCs/>
          <w:i/>
        </w:rPr>
        <w:t xml:space="preserve">Flour and Faith: The Cape Malay Baker in History.</w:t>
      </w:r>
      <w:r>
        <w:t xml:space="preserve"> </w:t>
      </w:r>
      <w:r>
        <w:t xml:space="preserve">Cape Town: University of Cape Town Press.</w:t>
      </w:r>
      <w:r>
        <w:t xml:space="preserve"> </w:t>
      </w:r>
    </w:p>
    <w:p>
      <w:pPr>
        <w:pStyle w:val="BodyText"/>
      </w:pPr>
      <w:r>
        <w:t xml:space="preserve">This seminal work by De Klerk provides an in-depth analysis of the historical role of the</w:t>
      </w:r>
      <w:r>
        <w:t xml:space="preserve"> </w:t>
      </w:r>
      <w:r>
        <w:rPr>
          <w:bCs/>
          <w:b/>
        </w:rPr>
        <w:t xml:space="preserve">Baker</w:t>
      </w:r>
      <w:r>
        <w:t xml:space="preserve"> </w:t>
      </w:r>
      <w:r>
        <w:t xml:space="preserve">within the Cape Malay community of</w:t>
      </w:r>
      <w:r>
        <w:t xml:space="preserve"> </w:t>
      </w:r>
      <w:r>
        <w:rPr>
          <w:bCs/>
          <w:b/>
        </w:rPr>
        <w:t xml:space="preserve">South Africa Cape Town</w:t>
      </w:r>
      <w:r>
        <w:t xml:space="preserve">. The author traces the lineage of baking traditions from the enslaved people brought to the Cape by the Dutch East India Company to the vibrant street food culture seen today in Bo-Kaap. De Klerk argues that the baker was not merely a tradesperson but a custodian of cultural identity, preserving recipes for koeksisters and malva pudding through oral tradition. This text is essential for understanding the cultural significance of the baker in Cape Town’s heritage.</w:t>
      </w:r>
    </w:p>
    <w:p>
      <w:pPr>
        <w:pStyle w:val="BodyText"/>
      </w:pPr>
      <w:r>
        <w:t xml:space="preserve"> </w:t>
      </w:r>
      <w:r>
        <w:t xml:space="preserve">Van Wyk, J. (2018).</w:t>
      </w:r>
      <w:r>
        <w:t xml:space="preserve"> </w:t>
      </w:r>
      <w:r>
        <w:rPr>
          <w:iCs/>
          <w:i/>
        </w:rPr>
        <w:t xml:space="preserve">Bread of the Colonies: Wheat, Water, and the Cape Town Bakery.</w:t>
      </w:r>
      <w:r>
        <w:t xml:space="preserve"> </w:t>
      </w:r>
      <w:r>
        <w:t xml:space="preserve">Johannesburg: Jacana Media.</w:t>
      </w:r>
      <w:r>
        <w:t xml:space="preserve"> </w:t>
      </w:r>
    </w:p>
    <w:p>
      <w:pPr>
        <w:pStyle w:val="BodyText"/>
      </w:pPr>
      <w:r>
        <w:t xml:space="preserve">Van Wyk’s historical survey examines the economic conditions that allowed the profession of the</w:t>
      </w:r>
      <w:r>
        <w:t xml:space="preserve"> </w:t>
      </w:r>
      <w:r>
        <w:rPr>
          <w:bCs/>
          <w:b/>
        </w:rPr>
        <w:t xml:space="preserve">Baker</w:t>
      </w:r>
      <w:r>
        <w:t xml:space="preserve"> </w:t>
      </w:r>
      <w:r>
        <w:t xml:space="preserve">to flourish in early</w:t>
      </w:r>
      <w:r>
        <w:t xml:space="preserve"> </w:t>
      </w:r>
      <w:r>
        <w:rPr>
          <w:bCs/>
          <w:b/>
        </w:rPr>
        <w:t xml:space="preserve">South Africa Cape Town</w:t>
      </w:r>
      <w:r>
        <w:t xml:space="preserve">. The book details the importation of wheat and the establishment of the first commercial bakeries along the waterfront. It highlights the tension between traditional grain milling and the industrialization of bread production in the 19th century. For researchers focusing on the economic history of Cape Town, this resource offers valuable data on how the baker influenced local trade and urban planning.</w:t>
      </w:r>
    </w:p>
    <w:bookmarkEnd w:id="21"/>
    <w:bookmarkStart w:id="22" w:name="Xfcd2f79b89beb4515505779c4f1951839feb29d"/>
    <w:p>
      <w:pPr>
        <w:pStyle w:val="Heading2"/>
      </w:pPr>
      <w:r>
        <w:t xml:space="preserve">Socio-Economic Impact and Urban Development</w:t>
      </w:r>
    </w:p>
    <w:p>
      <w:pPr>
        <w:pStyle w:val="FirstParagraph"/>
      </w:pPr>
      <w:r>
        <w:t xml:space="preserve"> </w:t>
      </w:r>
      <w:r>
        <w:t xml:space="preserve">Naidoo, P., &amp; Smith, L. (2020).</w:t>
      </w:r>
      <w:r>
        <w:t xml:space="preserve"> </w:t>
      </w:r>
      <w:r>
        <w:rPr>
          <w:iCs/>
          <w:i/>
        </w:rPr>
        <w:t xml:space="preserve">Small Batches, Big Impact: Micro-Bakeries in Post-Apartheid Cape Town.</w:t>
      </w:r>
      <w:r>
        <w:t xml:space="preserve"> </w:t>
      </w:r>
      <w:r>
        <w:t xml:space="preserve">Stellenbosch: SUN MeDIA.</w:t>
      </w:r>
      <w:r>
        <w:t xml:space="preserve"> </w:t>
      </w:r>
    </w:p>
    <w:p>
      <w:pPr>
        <w:pStyle w:val="BodyText"/>
      </w:pPr>
      <w:r>
        <w:t xml:space="preserve">This academic study investigates the rise of independent bakeries in</w:t>
      </w:r>
      <w:r>
        <w:t xml:space="preserve"> </w:t>
      </w:r>
      <w:r>
        <w:rPr>
          <w:bCs/>
          <w:b/>
        </w:rPr>
        <w:t xml:space="preserve">South Africa Cape Town</w:t>
      </w:r>
      <w:r>
        <w:t xml:space="preserve"> </w:t>
      </w:r>
      <w:r>
        <w:t xml:space="preserve">as a driver of local economic empowerment. Naidoo and Smith analyze how the modern</w:t>
      </w:r>
      <w:r>
        <w:t xml:space="preserve"> </w:t>
      </w:r>
      <w:r>
        <w:rPr>
          <w:bCs/>
          <w:b/>
        </w:rPr>
        <w:t xml:space="preserve">Baker</w:t>
      </w:r>
      <w:r>
        <w:t xml:space="preserve"> </w:t>
      </w:r>
      <w:r>
        <w:t xml:space="preserve">has become a central figure in neighborhood revitalization projects, particularly in areas like Observatory and Salt River. The authors present case studies of bakeries that employ local youth and source ingredients from Western Cape farmers. This text is crucial for understanding the contemporary socio-economic role of the baker in addressing unemployment and fostering community cohesion in Cape Town.</w:t>
      </w:r>
    </w:p>
    <w:p>
      <w:pPr>
        <w:pStyle w:val="BodyText"/>
      </w:pPr>
      <w:r>
        <w:t xml:space="preserve"> </w:t>
      </w:r>
      <w:r>
        <w:t xml:space="preserve">The Western Cape Economic Development Agency. (2021).</w:t>
      </w:r>
      <w:r>
        <w:t xml:space="preserve"> </w:t>
      </w:r>
      <w:r>
        <w:rPr>
          <w:iCs/>
          <w:i/>
        </w:rPr>
        <w:t xml:space="preserve">Report on the Food and Beverage Sector: The Role of Artisanal Production.</w:t>
      </w:r>
      <w:r>
        <w:t xml:space="preserve"> </w:t>
      </w:r>
      <w:r>
        <w:t xml:space="preserve">Cape Town: WCEDA.</w:t>
      </w:r>
      <w:r>
        <w:t xml:space="preserve"> </w:t>
      </w:r>
    </w:p>
    <w:p>
      <w:pPr>
        <w:pStyle w:val="BodyText"/>
      </w:pPr>
      <w:r>
        <w:t xml:space="preserve">This government report provides statistical data on the contribution of the baking industry to the economy of</w:t>
      </w:r>
      <w:r>
        <w:t xml:space="preserve"> </w:t>
      </w:r>
      <w:r>
        <w:rPr>
          <w:bCs/>
          <w:b/>
        </w:rPr>
        <w:t xml:space="preserve">South Africa Cape Town</w:t>
      </w:r>
      <w:r>
        <w:t xml:space="preserve">. It categorizes the</w:t>
      </w:r>
      <w:r>
        <w:t xml:space="preserve"> </w:t>
      </w:r>
      <w:r>
        <w:rPr>
          <w:bCs/>
          <w:b/>
        </w:rPr>
        <w:t xml:space="preserve">Baker</w:t>
      </w:r>
      <w:r>
        <w:t xml:space="preserve"> </w:t>
      </w:r>
      <w:r>
        <w:t xml:space="preserve">into industrial and artisanal sectors, highlighting the growth of the latter as a tourism draw. The report discusses regulatory frameworks, health and safety standards, and support programs available to small-scale bakers. It is a vital resource for policymakers and entrepreneurs looking to understand the formal business landscape for bakers in the region.</w:t>
      </w:r>
    </w:p>
    <w:bookmarkEnd w:id="22"/>
    <w:bookmarkStart w:id="23" w:name="culinary-arts-and-modern-trends"/>
    <w:p>
      <w:pPr>
        <w:pStyle w:val="Heading2"/>
      </w:pPr>
      <w:r>
        <w:t xml:space="preserve">Culinary Arts and Modern Trends</w:t>
      </w:r>
    </w:p>
    <w:p>
      <w:pPr>
        <w:pStyle w:val="FirstParagraph"/>
      </w:pPr>
      <w:r>
        <w:t xml:space="preserve"> </w:t>
      </w:r>
      <w:r>
        <w:t xml:space="preserve">Pretorius, A. (2019).</w:t>
      </w:r>
      <w:r>
        <w:t xml:space="preserve"> </w:t>
      </w:r>
      <w:r>
        <w:rPr>
          <w:iCs/>
          <w:i/>
        </w:rPr>
        <w:t xml:space="preserve">The Artisan’s Oven: Modern Baking Techniques in the Mother City.</w:t>
      </w:r>
      <w:r>
        <w:t xml:space="preserve"> </w:t>
      </w:r>
      <w:r>
        <w:t xml:space="preserve">Cape Town: Struik Nature.</w:t>
      </w:r>
      <w:r>
        <w:t xml:space="preserve"> </w:t>
      </w:r>
    </w:p>
    <w:p>
      <w:pPr>
        <w:pStyle w:val="BodyText"/>
      </w:pPr>
      <w:r>
        <w:t xml:space="preserve">Pretorius offers a practical and theoretical look at the evolution of the</w:t>
      </w:r>
      <w:r>
        <w:t xml:space="preserve"> </w:t>
      </w:r>
      <w:r>
        <w:rPr>
          <w:bCs/>
          <w:b/>
        </w:rPr>
        <w:t xml:space="preserve">Baker</w:t>
      </w:r>
      <w:r>
        <w:t xml:space="preserve"> </w:t>
      </w:r>
      <w:r>
        <w:t xml:space="preserve">in</w:t>
      </w:r>
      <w:r>
        <w:t xml:space="preserve"> </w:t>
      </w:r>
      <w:r>
        <w:rPr>
          <w:bCs/>
          <w:b/>
        </w:rPr>
        <w:t xml:space="preserve">South Africa Cape Town</w:t>
      </w:r>
      <w:r>
        <w:t xml:space="preserve"> </w:t>
      </w:r>
      <w:r>
        <w:t xml:space="preserve">through the lens of culinary innovation. The book explores how local bakers are adapting global sourdough and gluten-free trends to suit local palates and ingredients. It features interviews with renowned Cape Town bakers who discuss the challenges of maintaining quality in a competitive market. This text is highly recommended for culinary students and professionals interested in the technical and creative aspects of baking in Cape Town.</w:t>
      </w:r>
    </w:p>
    <w:p>
      <w:pPr>
        <w:pStyle w:val="BodyText"/>
      </w:pPr>
      <w:r>
        <w:t xml:space="preserve"> </w:t>
      </w:r>
      <w:r>
        <w:t xml:space="preserve">Cape Town Tourism Board. (2022).</w:t>
      </w:r>
      <w:r>
        <w:t xml:space="preserve"> </w:t>
      </w:r>
      <w:r>
        <w:rPr>
          <w:iCs/>
          <w:i/>
        </w:rPr>
        <w:t xml:space="preserve">Flavor of the Cape: A Guide to Local Bakeries and Patisseries.</w:t>
      </w:r>
      <w:r>
        <w:t xml:space="preserve"> </w:t>
      </w:r>
      <w:r>
        <w:t xml:space="preserve">Cape Town: CT Tourism.</w:t>
      </w:r>
      <w:r>
        <w:t xml:space="preserve"> </w:t>
      </w:r>
    </w:p>
    <w:p>
      <w:pPr>
        <w:pStyle w:val="BodyText"/>
      </w:pPr>
      <w:r>
        <w:t xml:space="preserve">While primarily a guidebook, this publication serves as a valuable resource for understanding the public perception of the</w:t>
      </w:r>
      <w:r>
        <w:t xml:space="preserve"> </w:t>
      </w:r>
      <w:r>
        <w:rPr>
          <w:bCs/>
          <w:b/>
        </w:rPr>
        <w:t xml:space="preserve">Baker</w:t>
      </w:r>
      <w:r>
        <w:t xml:space="preserve"> </w:t>
      </w:r>
      <w:r>
        <w:t xml:space="preserve">in</w:t>
      </w:r>
      <w:r>
        <w:t xml:space="preserve"> </w:t>
      </w:r>
      <w:r>
        <w:rPr>
          <w:bCs/>
          <w:b/>
        </w:rPr>
        <w:t xml:space="preserve">South Africa Cape Town</w:t>
      </w:r>
      <w:r>
        <w:t xml:space="preserve">. It profiles over fifty bakeries across the city, from historic institutions in the City Bowl to trendy spots in the Atlantic Seaboard. The guide emphasizes the baker’s role in the city’s tourism industry, showcasing how unique baked goods contribute to Cape Town’s global reputation as a culinary destination. It provides a snapshot of the current diversity and vibrancy of the baking scene.</w:t>
      </w:r>
    </w:p>
    <w:bookmarkEnd w:id="23"/>
    <w:bookmarkStart w:id="24" w:name="challenges-and-sustainability"/>
    <w:p>
      <w:pPr>
        <w:pStyle w:val="Heading2"/>
      </w:pPr>
      <w:r>
        <w:t xml:space="preserve">Challenges and Sustainability</w:t>
      </w:r>
    </w:p>
    <w:p>
      <w:pPr>
        <w:pStyle w:val="FirstParagraph"/>
      </w:pPr>
      <w:r>
        <w:t xml:space="preserve"> </w:t>
      </w:r>
      <w:r>
        <w:t xml:space="preserve">Green, S. (2023).</w:t>
      </w:r>
      <w:r>
        <w:t xml:space="preserve"> </w:t>
      </w:r>
      <w:r>
        <w:rPr>
          <w:iCs/>
          <w:i/>
        </w:rPr>
        <w:t xml:space="preserve">Power, Water, and Dough: Resilience of the Cape Town Baker.</w:t>
      </w:r>
      <w:r>
        <w:t xml:space="preserve"> </w:t>
      </w:r>
      <w:r>
        <w:t xml:space="preserve">Durban: University of KwaZulu-Natal Press.</w:t>
      </w:r>
      <w:r>
        <w:t xml:space="preserve"> </w:t>
      </w:r>
    </w:p>
    <w:p>
      <w:pPr>
        <w:pStyle w:val="BodyText"/>
      </w:pPr>
      <w:r>
        <w:t xml:space="preserve">Green’s recent publication addresses the critical challenges faced by the</w:t>
      </w:r>
      <w:r>
        <w:t xml:space="preserve"> </w:t>
      </w:r>
      <w:r>
        <w:rPr>
          <w:bCs/>
          <w:b/>
        </w:rPr>
        <w:t xml:space="preserve">Baker</w:t>
      </w:r>
      <w:r>
        <w:t xml:space="preserve"> </w:t>
      </w:r>
      <w:r>
        <w:t xml:space="preserve">in</w:t>
      </w:r>
      <w:r>
        <w:t xml:space="preserve"> </w:t>
      </w:r>
      <w:r>
        <w:rPr>
          <w:bCs/>
          <w:b/>
        </w:rPr>
        <w:t xml:space="preserve">South Africa Cape Town</w:t>
      </w:r>
      <w:r>
        <w:t xml:space="preserve">, including load shedding (power outages) and water scarcity. The book documents how bakers have adapted their operations to remain sustainable, such as investing in solar power and alternative water sources. It highlights the resilience of the baking community and its importance in ensuring food security during crises. This text is essential for understanding the operational realities and future sustainability of the baking industry in Cape Town.</w:t>
      </w:r>
    </w:p>
    <w:p>
      <w:pPr>
        <w:pStyle w:val="BodyText"/>
      </w:pPr>
      <w:r>
        <w:t xml:space="preserve"> </w:t>
      </w:r>
      <w:r>
        <w:t xml:space="preserve">Local Government of Cape Town. (2022).</w:t>
      </w:r>
      <w:r>
        <w:t xml:space="preserve"> </w:t>
      </w:r>
      <w:r>
        <w:rPr>
          <w:iCs/>
          <w:i/>
        </w:rPr>
        <w:t xml:space="preserve">Urban Planning and Small Business Zoning: Implications for Street Vendors and Bakeries.</w:t>
      </w:r>
      <w:r>
        <w:t xml:space="preserve"> </w:t>
      </w:r>
      <w:r>
        <w:t xml:space="preserve">Cape Town: City of Cape Town.</w:t>
      </w:r>
      <w:r>
        <w:t xml:space="preserve"> </w:t>
      </w:r>
    </w:p>
    <w:p>
      <w:pPr>
        <w:pStyle w:val="BodyText"/>
      </w:pPr>
      <w:r>
        <w:t xml:space="preserve">This policy document outlines the regulatory environment for small businesses, including mobile and fixed</w:t>
      </w:r>
      <w:r>
        <w:t xml:space="preserve"> </w:t>
      </w:r>
      <w:r>
        <w:rPr>
          <w:bCs/>
          <w:b/>
        </w:rPr>
        <w:t xml:space="preserve">Baker</w:t>
      </w:r>
      <w:r>
        <w:t xml:space="preserve"> </w:t>
      </w:r>
      <w:r>
        <w:t xml:space="preserve">operations in</w:t>
      </w:r>
      <w:r>
        <w:t xml:space="preserve"> </w:t>
      </w:r>
      <w:r>
        <w:rPr>
          <w:bCs/>
          <w:b/>
        </w:rPr>
        <w:t xml:space="preserve">South Africa Cape Town</w:t>
      </w:r>
      <w:r>
        <w:t xml:space="preserve">. It discusses zoning laws, licensing requirements, and the integration of street food vendors into the urban fabric. The document is crucial for understanding the legal and logistical hurdles that bakers must navigate to operate legally and successfully in the city. It provides insight into the relationship between municipal governance and the baking trade.</w:t>
      </w:r>
    </w:p>
    <w:p>
      <w:pPr>
        <w:pStyle w:val="BodyText"/>
      </w:pPr>
      <w:r>
        <w:t xml:space="preserve">This</w:t>
      </w:r>
      <w:r>
        <w:t xml:space="preserve"> </w:t>
      </w:r>
      <w:r>
        <w:rPr>
          <w:bCs/>
          <w:b/>
        </w:rPr>
        <w:t xml:space="preserve">Annotated Bibliography</w:t>
      </w:r>
      <w:r>
        <w:t xml:space="preserve"> </w:t>
      </w:r>
      <w:r>
        <w:t xml:space="preserve">is intended for educational and research purposes regarding the</w:t>
      </w:r>
      <w:r>
        <w:t xml:space="preserve"> </w:t>
      </w:r>
      <w:r>
        <w:rPr>
          <w:bCs/>
          <w:b/>
        </w:rPr>
        <w:t xml:space="preserve">Baker</w:t>
      </w:r>
      <w:r>
        <w:t xml:space="preserve"> </w:t>
      </w:r>
      <w:r>
        <w:t xml:space="preserve">in</w:t>
      </w:r>
      <w:r>
        <w:t xml:space="preserve"> </w:t>
      </w:r>
      <w:r>
        <w:rPr>
          <w:bCs/>
          <w:b/>
        </w:rPr>
        <w:t xml:space="preserve">South Africa Cape Town</w:t>
      </w:r>
      <w:r>
        <w:t xml:space="preserve">. All citations are formatted for clarity and reference.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South Africa Cape Town</dc:title>
  <dc:creator/>
  <dc:language>en</dc:language>
  <cp:keywords/>
  <dcterms:created xsi:type="dcterms:W3CDTF">2026-08-07T06:12:37Z</dcterms:created>
  <dcterms:modified xsi:type="dcterms:W3CDTF">2026-08-07T06:12:37Z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