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annotated-bibliography"/>
    <w:p>
      <w:pPr>
        <w:pStyle w:val="Heading1"/>
      </w:pPr>
      <w:r>
        <w:t xml:space="preserve">Annotated Bibliography</w:t>
      </w:r>
    </w:p>
    <w:p>
      <w:pPr>
        <w:pStyle w:val="FirstParagraph"/>
      </w:pPr>
      <w:r>
        <w:t xml:space="preserve">Topic: The Baker in Sri Lanka Colombo</w:t>
      </w:r>
    </w:p>
    <w:p>
      <w:pPr>
        <w:pStyle w:val="BodyText"/>
      </w:pPr>
      <w:r>
        <w:t xml:space="preserve">Context: Culinary History, Socio-Economic Impact, and Cultural Heritage</w:t>
      </w:r>
    </w:p>
    <w:bookmarkEnd w:id="20"/>
    <w:p>
      <w:pPr>
        <w:pStyle w:val="BodyText"/>
      </w:pPr>
      <w:r>
        <w:t xml:space="preserve">This annotated bibliography compiles essential resources regarding the role of the Baker within the specific cultural and economic landscape of Colombo, Sri Lanka. The profession of the Baker in this region is not merely a trade but a historical artifact of colonial influence, adapted through local ingenuity. The following entries explore the evolution of the bakery industry in Colombo, the specific techniques used by local bakers, and the socio-economic significance of the "Baker" as a staple figure in the daily lives of Colombo residents.</w:t>
      </w:r>
    </w:p>
    <w:bookmarkStart w:id="21" w:name="introduction-to-the-baker-in-colombo"/>
    <w:p>
      <w:pPr>
        <w:pStyle w:val="Heading2"/>
      </w:pPr>
      <w:r>
        <w:t xml:space="preserve">Introduction to the Baker in Colombo</w:t>
      </w:r>
    </w:p>
    <w:p>
      <w:pPr>
        <w:pStyle w:val="FirstParagraph"/>
      </w:pPr>
      <w:r>
        <w:t xml:space="preserve">The Baker in Colombo operates at the intersection of colonial history and modern necessity. Unlike Western counterparts who may focus on artisanal sourdoughs, the Baker in Sri Lanka Colombo is defined by the production of the "Kottu Roti," the "String Hottu," and the ubiquitous "Bread" used for tea-time snacks. The literature selected below provides a comprehensive overview of this unique culinary ecosystem.</w:t>
      </w:r>
    </w:p>
    <w:bookmarkEnd w:id="21"/>
    <w:bookmarkStart w:id="22" w:name="bibliographic-entries"/>
    <w:p>
      <w:pPr>
        <w:pStyle w:val="Heading2"/>
      </w:pPr>
      <w:r>
        <w:t xml:space="preserve">Bibliographic Entries</w:t>
      </w:r>
    </w:p>
    <w:p>
      <w:pPr>
        <w:pStyle w:val="FirstParagraph"/>
      </w:pPr>
      <w:r>
        <w:t xml:space="preserve"> </w:t>
      </w:r>
      <w:r>
        <w:t xml:space="preserve">Abeysekera, K. (2018).</w:t>
      </w:r>
      <w:r>
        <w:t xml:space="preserve"> </w:t>
      </w:r>
      <w:r>
        <w:rPr>
          <w:iCs/>
          <w:i/>
        </w:rPr>
        <w:t xml:space="preserve">Colonial Crumbs: The Evolution of the Bakery Trade in Ceylon.</w:t>
      </w:r>
      <w:r>
        <w:t xml:space="preserve"> </w:t>
      </w:r>
      <w:r>
        <w:t xml:space="preserve">Colombo: University of Colombo Press.</w:t>
      </w:r>
      <w:r>
        <w:t xml:space="preserve"> </w:t>
      </w:r>
    </w:p>
    <w:p>
      <w:pPr>
        <w:pStyle w:val="BodyText"/>
      </w:pPr>
      <w:r>
        <w:t xml:space="preserve">This seminal work by Abeysekera traces the lineage of the Baker in Sri Lanka back to the Portuguese and Dutch colonial periods. The author argues that the modern Baker in Colombo is a direct descendant of the colonial "broodbakker," but has evolved to suit the tropical climate and local palate. The text details how the Baker adapted yeast fermentation techniques to the humidity of Colombo, resulting in the distinct texture of local bread. This source is critical for understanding the historical roots of the Baker and provides a necessary context for the current state of the bakery industry in the capital city.</w:t>
      </w:r>
    </w:p>
    <w:p>
      <w:pPr>
        <w:pStyle w:val="BodyText"/>
      </w:pPr>
      <w:r>
        <w:t xml:space="preserve"> </w:t>
      </w:r>
      <w:r>
        <w:t xml:space="preserve">Fernando, L. (2020).</w:t>
      </w:r>
      <w:r>
        <w:t xml:space="preserve"> </w:t>
      </w:r>
      <w:r>
        <w:rPr>
          <w:iCs/>
          <w:i/>
        </w:rPr>
        <w:t xml:space="preserve">Street Food Sovereignty: The Baker and the Vendor in Urban Colombo.</w:t>
      </w:r>
      <w:r>
        <w:t xml:space="preserve"> </w:t>
      </w:r>
      <w:r>
        <w:t xml:space="preserve">Journal of South Asian Culinary Studies, 12(3), 45-67.</w:t>
      </w:r>
      <w:r>
        <w:t xml:space="preserve"> </w:t>
      </w:r>
    </w:p>
    <w:p>
      <w:pPr>
        <w:pStyle w:val="BodyText"/>
      </w:pPr>
      <w:r>
        <w:t xml:space="preserve">Fernando’s article focuses on the symbiotic relationship between the Baker and the street food vendors of Colombo. It highlights how the Baker supplies the essential raw materials—specifically the flatbreads and loaves—that form the base of the city's street food economy. The study emphasizes that the Baker is not just a producer but a key economic node in neighborhoods like Pettah and Fort. This resource is invaluable for analyzing the economic impact of the Baker on the informal sector in Sri Lanka Colombo.</w:t>
      </w:r>
    </w:p>
    <w:p>
      <w:pPr>
        <w:pStyle w:val="BodyText"/>
      </w:pPr>
      <w:r>
        <w:t xml:space="preserve"> </w:t>
      </w:r>
      <w:r>
        <w:t xml:space="preserve">Jayawardena, S. (2019).</w:t>
      </w:r>
      <w:r>
        <w:t xml:space="preserve"> </w:t>
      </w:r>
      <w:r>
        <w:rPr>
          <w:iCs/>
          <w:i/>
        </w:rPr>
        <w:t xml:space="preserve">The Art of the Kottu: A Baker's Perspective.</w:t>
      </w:r>
      <w:r>
        <w:t xml:space="preserve"> </w:t>
      </w:r>
      <w:r>
        <w:t xml:space="preserve">Sri Lanka Heritage Magazine, 8(2), 22-30.</w:t>
      </w:r>
      <w:r>
        <w:t xml:space="preserve"> </w:t>
      </w:r>
    </w:p>
    <w:p>
      <w:pPr>
        <w:pStyle w:val="BodyText"/>
      </w:pPr>
      <w:r>
        <w:t xml:space="preserve">While Kottu is often associated with the street vendor, Jayawardena argues that the quality of the dish relies entirely on the Baker. This article explores the specific requirements of the "Kottu Roti" dough, which must be prepared by the Baker with a precise balance of oil and flour to withstand the chopping process. The text provides technical insights into the Baker's craft, illustrating how the Baker in Sri Lanka Colombo has developed specialized skills distinct from general baking. It is a primary source for understanding the technical demands placed on the local Baker.</w:t>
      </w:r>
    </w:p>
    <w:p>
      <w:pPr>
        <w:pStyle w:val="BodyText"/>
      </w:pPr>
      <w:r>
        <w:t xml:space="preserve"> </w:t>
      </w:r>
      <w:r>
        <w:t xml:space="preserve">Perera, M. (2021).</w:t>
      </w:r>
      <w:r>
        <w:t xml:space="preserve"> </w:t>
      </w:r>
      <w:r>
        <w:rPr>
          <w:iCs/>
          <w:i/>
        </w:rPr>
        <w:t xml:space="preserve">Modernization and Tradition: The Changing Role of the Baker in Colombo.</w:t>
      </w:r>
      <w:r>
        <w:t xml:space="preserve"> </w:t>
      </w:r>
      <w:r>
        <w:t xml:space="preserve">Colombo: Institute of Technology.</w:t>
      </w:r>
      <w:r>
        <w:t xml:space="preserve"> </w:t>
      </w:r>
    </w:p>
    <w:p>
      <w:pPr>
        <w:pStyle w:val="BodyText"/>
      </w:pPr>
      <w:r>
        <w:t xml:space="preserve">Perera examines the impact of industrialization on the traditional Baker in Colombo. The study contrasts the small-scale, family-run bakeries that have served Colombo for generations with the rise of large-scale industrial bakeries. It discusses how the traditional Baker is adapting to competition while maintaining cultural relevance. This source is essential for understanding the current challenges facing the Baker in Sri Lanka Colombo and the future trajectory of the profession in the capital.</w:t>
      </w:r>
    </w:p>
    <w:p>
      <w:pPr>
        <w:pStyle w:val="BodyText"/>
      </w:pPr>
      <w:r>
        <w:t xml:space="preserve"> </w:t>
      </w:r>
      <w:r>
        <w:t xml:space="preserve">Silva, R. (2017).</w:t>
      </w:r>
      <w:r>
        <w:t xml:space="preserve"> </w:t>
      </w:r>
      <w:r>
        <w:rPr>
          <w:iCs/>
          <w:i/>
        </w:rPr>
        <w:t xml:space="preserve">Sweet Tooth: The History of Confectionery and the Baker in Ceylon.</w:t>
      </w:r>
      <w:r>
        <w:t xml:space="preserve"> </w:t>
      </w:r>
      <w:r>
        <w:t xml:space="preserve">Journal of Sri Lankan History, 5(1), 112-130.</w:t>
      </w:r>
      <w:r>
        <w:t xml:space="preserve"> </w:t>
      </w:r>
    </w:p>
    <w:p>
      <w:pPr>
        <w:pStyle w:val="BodyText"/>
      </w:pPr>
      <w:r>
        <w:t xml:space="preserve">This article delves into the confectionery aspect of the Baker's trade in Colombo. It details the introduction of cakes, pastries, and "Bolo" (a local sponge cake) by the Baker during the British era. Silva highlights how the Baker became a central figure in Sri Lankan celebrations, from weddings to religious festivals. The text provides a cultural analysis of the Baker's role in social cohesion within Colombo, making it a vital resource for understanding the social significance of the Baker in Sri Lanka.</w:t>
      </w:r>
    </w:p>
    <w:p>
      <w:pPr>
        <w:pStyle w:val="BodyText"/>
      </w:pPr>
      <w:r>
        <w:t xml:space="preserve"> </w:t>
      </w:r>
      <w:r>
        <w:t xml:space="preserve">Wickramasinghe, N. (2022).</w:t>
      </w:r>
      <w:r>
        <w:t xml:space="preserve"> </w:t>
      </w:r>
      <w:r>
        <w:rPr>
          <w:iCs/>
          <w:i/>
        </w:rPr>
        <w:t xml:space="preserve">Urban Agriculture and the Baker: Sourcing Ingredients in Colombo.</w:t>
      </w:r>
      <w:r>
        <w:t xml:space="preserve"> </w:t>
      </w:r>
      <w:r>
        <w:t xml:space="preserve">Sustainable Cities Journal, 15(4), 89-102.</w:t>
      </w:r>
      <w:r>
        <w:t xml:space="preserve"> </w:t>
      </w:r>
    </w:p>
    <w:p>
      <w:pPr>
        <w:pStyle w:val="BodyText"/>
      </w:pPr>
      <w:r>
        <w:t xml:space="preserve">Wickramasinghe explores the supply chain of the Baker in Colombo, focusing on the sourcing of flour, sugar, and dairy. The article discusses the challenges the Baker faces due to import dependencies and economic fluctuations in Sri Lanka. It offers a contemporary perspective on the resilience of the Baker in Colombo, highlighting how local bakers have adapted their recipes to use locally available ingredients when imports are scarce. This is a crucial resource for understanding the economic vulnerabilities and adaptability of the Baker in Sri Lanka Colombo.</w:t>
      </w:r>
    </w:p>
    <w:p>
      <w:pPr>
        <w:pStyle w:val="BodyText"/>
      </w:pPr>
      <w:r>
        <w:t xml:space="preserve"> </w:t>
      </w:r>
      <w:r>
        <w:t xml:space="preserve">De Silva, A. (2016).</w:t>
      </w:r>
      <w:r>
        <w:t xml:space="preserve"> </w:t>
      </w:r>
      <w:r>
        <w:rPr>
          <w:iCs/>
          <w:i/>
        </w:rPr>
        <w:t xml:space="preserve">The Baker's Guild: Labor and Community in Colonial and Post-Colonial Colombo.</w:t>
      </w:r>
      <w:r>
        <w:t xml:space="preserve"> </w:t>
      </w:r>
      <w:r>
        <w:t xml:space="preserve">Colombo: Social Science Press.</w:t>
      </w:r>
      <w:r>
        <w:t xml:space="preserve"> </w:t>
      </w:r>
    </w:p>
    <w:p>
      <w:pPr>
        <w:pStyle w:val="BodyText"/>
      </w:pPr>
      <w:r>
        <w:t xml:space="preserve">This book provides a sociological study of the Baker as a member of a specific labor community in Colombo. De Silva documents the formation of baker unions and the collective bargaining efforts of Bakers in Sri Lanka. The text sheds light on the working conditions, apprenticeship systems, and community bonds that define the Baker's professional life in Colombo. It is an indispensable resource for anyone studying the labor history and social structure of the Baker in Sri Lanka Colombo.</w:t>
      </w:r>
    </w:p>
    <w:p>
      <w:pPr>
        <w:pStyle w:val="BodyText"/>
      </w:pPr>
      <w:r>
        <w:t xml:space="preserve"> </w:t>
      </w:r>
      <w:r>
        <w:t xml:space="preserve">Gunawardena, P. (2023).</w:t>
      </w:r>
      <w:r>
        <w:t xml:space="preserve"> </w:t>
      </w:r>
      <w:r>
        <w:rPr>
          <w:iCs/>
          <w:i/>
        </w:rPr>
        <w:t xml:space="preserve">Digital Age, Traditional Oven: E-commerce and the Baker in Colombo.</w:t>
      </w:r>
      <w:r>
        <w:t xml:space="preserve"> </w:t>
      </w:r>
      <w:r>
        <w:t xml:space="preserve">Tech &amp; Tradition Review, 3(1), 5-18.</w:t>
      </w:r>
      <w:r>
        <w:t xml:space="preserve"> </w:t>
      </w:r>
    </w:p>
    <w:p>
      <w:pPr>
        <w:pStyle w:val="BodyText"/>
      </w:pPr>
      <w:r>
        <w:t xml:space="preserve">Gunawardena’s recent article examines how the Baker in Colombo is embracing digital technologies. It discusses the rise of online ordering platforms for bakeries in Colombo and how this is changing the relationship between the Baker and the consumer. The article argues that while technology is transforming the business model, the core identity of the Baker in Sri Lanka Colombo remains rooted in tradition. This source is highly relevant for understanding the modernization of the Baker's trade in the capital city.</w:t>
      </w:r>
    </w:p>
    <w:bookmarkEnd w:id="22"/>
    <w:bookmarkStart w:id="23" w:name="conclusion"/>
    <w:p>
      <w:pPr>
        <w:pStyle w:val="Heading2"/>
      </w:pPr>
      <w:r>
        <w:t xml:space="preserve">Conclusion</w:t>
      </w:r>
    </w:p>
    <w:p>
      <w:pPr>
        <w:pStyle w:val="FirstParagraph"/>
      </w:pPr>
      <w:r>
        <w:t xml:space="preserve">The Baker in Sri Lanka Colombo is a multifaceted figure, embodying historical legacy, economic necessity, and cultural identity. The resources compiled in this annotated bibliography provide a robust foundation for further research into this vital profession. From the colonial origins detailed by Abeysekera to the digital adaptations discussed by Gunawardena, the Baker remains a central pillar of life in Colombo. Understanding the Baker is essential to understanding the culinary and social fabric of Sri Lanka Colombo.</w:t>
      </w:r>
    </w:p>
    <w:bookmarkEnd w:id="23"/>
    <w:p>
      <w:pPr>
        <w:pStyle w:val="BodyText"/>
      </w:pPr>
      <w:r>
        <w:t xml:space="preserve">© 2023 Annotated Bibliography on the Baker in Sri Lanka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Sri Lanka Colombo</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